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4B6CB" w14:textId="77777777" w:rsidR="00B17FA3" w:rsidRDefault="00765507">
      <w:pPr>
        <w:pStyle w:val="LO-normal"/>
        <w:jc w:val="center"/>
        <w:rPr>
          <w:rFonts w:ascii="Calibri" w:eastAsia="Calibri" w:hAnsi="Calibri" w:cs="Calibri"/>
          <w:sz w:val="28"/>
          <w:szCs w:val="28"/>
        </w:rPr>
      </w:pPr>
      <w:bookmarkStart w:id="0" w:name="_heading=h.d9ie4ih7q4s7"/>
      <w:bookmarkEnd w:id="0"/>
      <w:r>
        <w:rPr>
          <w:noProof/>
        </w:rPr>
        <w:drawing>
          <wp:inline distT="0" distB="0" distL="0" distR="0" wp14:anchorId="190C7121" wp14:editId="0D5CBC22">
            <wp:extent cx="777240" cy="8153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777240" cy="815340"/>
                    </a:xfrm>
                    <a:prstGeom prst="rect">
                      <a:avLst/>
                    </a:prstGeom>
                  </pic:spPr>
                </pic:pic>
              </a:graphicData>
            </a:graphic>
          </wp:inline>
        </w:drawing>
      </w:r>
    </w:p>
    <w:p w14:paraId="23454205" w14:textId="77777777" w:rsidR="00B17FA3" w:rsidRDefault="00765507">
      <w:pPr>
        <w:pStyle w:val="LO-normal"/>
        <w:jc w:val="center"/>
        <w:rPr>
          <w:sz w:val="28"/>
          <w:szCs w:val="28"/>
        </w:rPr>
      </w:pPr>
      <w:r>
        <w:rPr>
          <w:sz w:val="28"/>
          <w:szCs w:val="28"/>
        </w:rPr>
        <w:t>ШИРОКІВСЬКА СІЛЬСЬКА РАДА</w:t>
      </w:r>
    </w:p>
    <w:p w14:paraId="33027D1A" w14:textId="77777777" w:rsidR="00B17FA3" w:rsidRDefault="00765507">
      <w:pPr>
        <w:pStyle w:val="LO-normal"/>
        <w:jc w:val="center"/>
        <w:rPr>
          <w:sz w:val="28"/>
          <w:szCs w:val="28"/>
        </w:rPr>
      </w:pPr>
      <w:r>
        <w:rPr>
          <w:sz w:val="28"/>
          <w:szCs w:val="28"/>
        </w:rPr>
        <w:t>ЗАПОРІЗЬКОГО РАЙОНУ ЗАПОРІЗЬКОЇ ОБЛАСТІ</w:t>
      </w:r>
    </w:p>
    <w:p w14:paraId="55F7E15B" w14:textId="77777777" w:rsidR="00F1286E" w:rsidRPr="00F1286E" w:rsidRDefault="00F1286E" w:rsidP="00F1286E">
      <w:pPr>
        <w:jc w:val="center"/>
        <w:rPr>
          <w:rFonts w:eastAsia="Times New Roman" w:cs="Times New Roman"/>
          <w:sz w:val="28"/>
          <w:szCs w:val="28"/>
          <w:lang w:val="ru-RU" w:eastAsia="ar-SA" w:bidi="ar-SA"/>
        </w:rPr>
      </w:pPr>
      <w:r w:rsidRPr="00F1286E">
        <w:rPr>
          <w:rFonts w:eastAsia="Times New Roman" w:cs="Times New Roman"/>
          <w:sz w:val="28"/>
          <w:szCs w:val="28"/>
          <w:lang w:eastAsia="ar-SA" w:bidi="ar-SA"/>
        </w:rPr>
        <w:t xml:space="preserve">ШІСТДЕСЯТ ДРУГА ПОЗАЧЕРГОВА </w:t>
      </w:r>
      <w:r w:rsidRPr="00F1286E">
        <w:rPr>
          <w:rFonts w:eastAsia="Times New Roman" w:cs="Times New Roman"/>
          <w:sz w:val="28"/>
          <w:szCs w:val="28"/>
          <w:lang w:val="ru-RU" w:eastAsia="ar-SA" w:bidi="ar-SA"/>
        </w:rPr>
        <w:t xml:space="preserve">СЕСІЯ </w:t>
      </w:r>
      <w:r w:rsidRPr="00F1286E">
        <w:rPr>
          <w:rFonts w:eastAsia="Times New Roman" w:cs="Times New Roman"/>
          <w:sz w:val="28"/>
          <w:szCs w:val="28"/>
          <w:lang w:eastAsia="ar-SA" w:bidi="ar-SA"/>
        </w:rPr>
        <w:t>ВОСЬ</w:t>
      </w:r>
      <w:r w:rsidRPr="00F1286E">
        <w:rPr>
          <w:rFonts w:eastAsia="Times New Roman" w:cs="Times New Roman"/>
          <w:sz w:val="28"/>
          <w:szCs w:val="28"/>
          <w:lang w:val="ru-RU" w:eastAsia="ar-SA" w:bidi="ar-SA"/>
        </w:rPr>
        <w:t>МОГО СКЛИКАННЯ</w:t>
      </w:r>
    </w:p>
    <w:p w14:paraId="136B02B2" w14:textId="77777777" w:rsidR="00B17FA3" w:rsidRPr="00F1286E" w:rsidRDefault="00B17FA3">
      <w:pPr>
        <w:pStyle w:val="LO-normal"/>
        <w:jc w:val="center"/>
        <w:rPr>
          <w:sz w:val="28"/>
          <w:szCs w:val="28"/>
          <w:lang w:val="ru-RU"/>
        </w:rPr>
      </w:pPr>
    </w:p>
    <w:p w14:paraId="0B5310DA" w14:textId="4B56143F" w:rsidR="00B17FA3" w:rsidRDefault="00765507">
      <w:pPr>
        <w:pStyle w:val="LO-normal"/>
        <w:jc w:val="center"/>
        <w:rPr>
          <w:sz w:val="28"/>
          <w:szCs w:val="28"/>
        </w:rPr>
      </w:pPr>
      <w:r>
        <w:rPr>
          <w:sz w:val="28"/>
          <w:szCs w:val="28"/>
        </w:rPr>
        <w:t>РІШЕННЯ</w:t>
      </w:r>
    </w:p>
    <w:p w14:paraId="0CBA444B" w14:textId="77777777" w:rsidR="00B17FA3" w:rsidRDefault="00B17FA3">
      <w:pPr>
        <w:pStyle w:val="LO-normal"/>
        <w:jc w:val="center"/>
        <w:rPr>
          <w:sz w:val="28"/>
          <w:szCs w:val="28"/>
        </w:rPr>
      </w:pPr>
    </w:p>
    <w:p w14:paraId="60DA98D8" w14:textId="389D0B06" w:rsidR="00B17FA3" w:rsidRDefault="00765507">
      <w:pPr>
        <w:pStyle w:val="LO-normal"/>
        <w:spacing w:after="200" w:line="276" w:lineRule="auto"/>
        <w:jc w:val="both"/>
        <w:rPr>
          <w:rFonts w:eastAsia="Times New Roman" w:cs="Times New Roman"/>
          <w:color w:val="000000"/>
          <w:sz w:val="28"/>
          <w:szCs w:val="28"/>
        </w:rPr>
      </w:pPr>
      <w:bookmarkStart w:id="1" w:name="_heading=h.lr2o81c8f5cj"/>
      <w:bookmarkEnd w:id="1"/>
      <w:r w:rsidRPr="00765507">
        <w:rPr>
          <w:rFonts w:eastAsia="Times New Roman" w:cs="Times New Roman"/>
          <w:color w:val="000000"/>
          <w:sz w:val="28"/>
          <w:szCs w:val="28"/>
          <w:lang w:val="ru-RU"/>
        </w:rPr>
        <w:t>04</w:t>
      </w:r>
      <w:r>
        <w:rPr>
          <w:rFonts w:eastAsia="Times New Roman" w:cs="Times New Roman"/>
          <w:color w:val="000000"/>
          <w:sz w:val="28"/>
          <w:szCs w:val="28"/>
        </w:rPr>
        <w:t xml:space="preserve"> </w:t>
      </w:r>
      <w:r w:rsidRPr="00765507">
        <w:rPr>
          <w:rFonts w:eastAsia="Times New Roman" w:cs="Times New Roman"/>
          <w:color w:val="000000"/>
          <w:sz w:val="28"/>
          <w:szCs w:val="28"/>
          <w:lang w:val="ru-RU"/>
        </w:rPr>
        <w:t>се</w:t>
      </w:r>
      <w:proofErr w:type="spellStart"/>
      <w:r>
        <w:rPr>
          <w:rFonts w:eastAsia="Times New Roman" w:cs="Times New Roman"/>
          <w:color w:val="000000"/>
          <w:sz w:val="28"/>
          <w:szCs w:val="28"/>
        </w:rPr>
        <w:t>рпня</w:t>
      </w:r>
      <w:proofErr w:type="spellEnd"/>
      <w:r>
        <w:rPr>
          <w:rFonts w:eastAsia="Times New Roman" w:cs="Times New Roman"/>
          <w:color w:val="000000"/>
          <w:sz w:val="28"/>
          <w:szCs w:val="28"/>
        </w:rPr>
        <w:t xml:space="preserve"> 2025 року                      м. Запоріжжя           </w:t>
      </w:r>
      <w:r w:rsidR="0026538F">
        <w:rPr>
          <w:rFonts w:eastAsia="Times New Roman" w:cs="Times New Roman"/>
          <w:color w:val="000000"/>
          <w:sz w:val="28"/>
          <w:szCs w:val="28"/>
        </w:rPr>
        <w:t xml:space="preserve"> </w:t>
      </w:r>
      <w:r>
        <w:rPr>
          <w:rFonts w:eastAsia="Times New Roman" w:cs="Times New Roman"/>
          <w:color w:val="000000"/>
          <w:sz w:val="28"/>
          <w:szCs w:val="28"/>
        </w:rPr>
        <w:t xml:space="preserve">                              </w:t>
      </w:r>
      <w:r w:rsidR="0026538F">
        <w:rPr>
          <w:rFonts w:eastAsia="Times New Roman" w:cs="Times New Roman"/>
          <w:color w:val="000000"/>
          <w:sz w:val="28"/>
          <w:szCs w:val="28"/>
        </w:rPr>
        <w:t xml:space="preserve"> </w:t>
      </w:r>
      <w:r>
        <w:rPr>
          <w:rFonts w:eastAsia="Times New Roman" w:cs="Times New Roman"/>
          <w:color w:val="000000"/>
          <w:sz w:val="28"/>
          <w:szCs w:val="28"/>
        </w:rPr>
        <w:t xml:space="preserve">    </w:t>
      </w:r>
      <w:r w:rsidR="0026538F">
        <w:rPr>
          <w:rFonts w:eastAsia="Times New Roman" w:cs="Times New Roman"/>
          <w:color w:val="000000"/>
          <w:sz w:val="28"/>
          <w:szCs w:val="28"/>
        </w:rPr>
        <w:t xml:space="preserve"> </w:t>
      </w:r>
      <w:r>
        <w:rPr>
          <w:rFonts w:eastAsia="Times New Roman" w:cs="Times New Roman"/>
          <w:color w:val="000000"/>
          <w:sz w:val="28"/>
          <w:szCs w:val="28"/>
        </w:rPr>
        <w:t xml:space="preserve">  №</w:t>
      </w:r>
      <w:r w:rsidR="0026538F">
        <w:rPr>
          <w:rFonts w:eastAsia="Times New Roman" w:cs="Times New Roman"/>
          <w:color w:val="000000"/>
          <w:sz w:val="28"/>
          <w:szCs w:val="28"/>
        </w:rPr>
        <w:t xml:space="preserve"> 8</w:t>
      </w:r>
    </w:p>
    <w:p w14:paraId="3D268361" w14:textId="77777777" w:rsidR="00B17FA3" w:rsidRDefault="00765507">
      <w:pPr>
        <w:pStyle w:val="LO-normal"/>
        <w:rPr>
          <w:sz w:val="28"/>
          <w:szCs w:val="28"/>
        </w:rPr>
      </w:pPr>
      <w:r>
        <w:rPr>
          <w:sz w:val="28"/>
          <w:szCs w:val="28"/>
        </w:rPr>
        <w:t>Про затвердження меморандуму про співпрацю</w:t>
      </w:r>
    </w:p>
    <w:p w14:paraId="098AE76C" w14:textId="77777777" w:rsidR="00B17FA3" w:rsidRDefault="00B17FA3">
      <w:pPr>
        <w:pStyle w:val="LO-normal"/>
        <w:rPr>
          <w:sz w:val="28"/>
          <w:szCs w:val="28"/>
        </w:rPr>
      </w:pPr>
    </w:p>
    <w:p w14:paraId="30DCE324" w14:textId="77777777" w:rsidR="00B17FA3" w:rsidRDefault="00765507">
      <w:pPr>
        <w:pStyle w:val="LO-normal"/>
        <w:ind w:firstLine="708"/>
        <w:jc w:val="both"/>
        <w:rPr>
          <w:sz w:val="28"/>
          <w:szCs w:val="28"/>
        </w:rPr>
      </w:pPr>
      <w:r>
        <w:rPr>
          <w:color w:val="000000"/>
          <w:sz w:val="28"/>
          <w:szCs w:val="28"/>
        </w:rPr>
        <w:t>Розглянувши клопотання</w:t>
      </w:r>
      <w:r w:rsidRPr="00765507">
        <w:rPr>
          <w:color w:val="000000"/>
          <w:sz w:val="28"/>
          <w:szCs w:val="28"/>
        </w:rPr>
        <w:t xml:space="preserve"> служб</w:t>
      </w:r>
      <w:r>
        <w:rPr>
          <w:color w:val="000000"/>
          <w:sz w:val="28"/>
          <w:szCs w:val="28"/>
        </w:rPr>
        <w:t xml:space="preserve">и (відділу) у справах дітей </w:t>
      </w:r>
      <w:proofErr w:type="spellStart"/>
      <w:r>
        <w:rPr>
          <w:color w:val="000000"/>
          <w:sz w:val="28"/>
          <w:szCs w:val="28"/>
        </w:rPr>
        <w:t>Широківської</w:t>
      </w:r>
      <w:proofErr w:type="spellEnd"/>
      <w:r>
        <w:rPr>
          <w:color w:val="000000"/>
          <w:sz w:val="28"/>
          <w:szCs w:val="28"/>
        </w:rPr>
        <w:t xml:space="preserve"> сільської ради Запорізького району Запорізької області, керуючись </w:t>
      </w:r>
      <w:proofErr w:type="spellStart"/>
      <w:r>
        <w:rPr>
          <w:color w:val="000000"/>
          <w:sz w:val="28"/>
          <w:szCs w:val="28"/>
        </w:rPr>
        <w:t>ст.ст</w:t>
      </w:r>
      <w:proofErr w:type="spellEnd"/>
      <w:r>
        <w:rPr>
          <w:color w:val="000000"/>
          <w:sz w:val="28"/>
          <w:szCs w:val="28"/>
        </w:rPr>
        <w:t xml:space="preserve">. 25, 26 Закону України «Про місцеве самоврядування в Україні», </w:t>
      </w:r>
      <w:proofErr w:type="spellStart"/>
      <w:r>
        <w:rPr>
          <w:sz w:val="28"/>
          <w:szCs w:val="28"/>
        </w:rPr>
        <w:t>Широківська</w:t>
      </w:r>
      <w:proofErr w:type="spellEnd"/>
      <w:r>
        <w:rPr>
          <w:sz w:val="28"/>
          <w:szCs w:val="28"/>
        </w:rPr>
        <w:t xml:space="preserve"> сільська рада Запорізького району Запорізької області</w:t>
      </w:r>
    </w:p>
    <w:p w14:paraId="2502ABCE" w14:textId="77777777" w:rsidR="00B17FA3" w:rsidRDefault="00B17FA3">
      <w:pPr>
        <w:pStyle w:val="LO-normal"/>
        <w:jc w:val="both"/>
        <w:rPr>
          <w:sz w:val="28"/>
          <w:szCs w:val="28"/>
        </w:rPr>
      </w:pPr>
    </w:p>
    <w:p w14:paraId="7285BB80" w14:textId="77777777" w:rsidR="00B17FA3" w:rsidRDefault="00765507">
      <w:pPr>
        <w:pStyle w:val="LO-normal"/>
        <w:jc w:val="both"/>
        <w:rPr>
          <w:sz w:val="28"/>
          <w:szCs w:val="28"/>
        </w:rPr>
      </w:pPr>
      <w:r>
        <w:rPr>
          <w:sz w:val="28"/>
          <w:szCs w:val="28"/>
        </w:rPr>
        <w:t>ВИРІШИЛА:</w:t>
      </w:r>
    </w:p>
    <w:p w14:paraId="0F770A26" w14:textId="77777777" w:rsidR="00B17FA3" w:rsidRDefault="00B17FA3">
      <w:pPr>
        <w:pStyle w:val="LO-normal"/>
        <w:jc w:val="both"/>
        <w:rPr>
          <w:sz w:val="28"/>
          <w:szCs w:val="28"/>
        </w:rPr>
      </w:pPr>
    </w:p>
    <w:p w14:paraId="64CD15F7" w14:textId="1BEB4604" w:rsidR="00B17FA3" w:rsidRDefault="00765507">
      <w:pPr>
        <w:pStyle w:val="LO-normal"/>
        <w:numPr>
          <w:ilvl w:val="0"/>
          <w:numId w:val="1"/>
        </w:numPr>
        <w:jc w:val="both"/>
        <w:rPr>
          <w:rFonts w:eastAsia="Times New Roman" w:cs="Times New Roman"/>
          <w:color w:val="000000"/>
          <w:sz w:val="28"/>
          <w:szCs w:val="28"/>
        </w:rPr>
      </w:pPr>
      <w:r>
        <w:rPr>
          <w:rFonts w:eastAsia="Times New Roman" w:cs="Times New Roman"/>
          <w:color w:val="000000"/>
          <w:sz w:val="28"/>
          <w:szCs w:val="28"/>
        </w:rPr>
        <w:t xml:space="preserve">Затвердити підписання Меморандуму про співпрацю </w:t>
      </w:r>
      <w:r>
        <w:rPr>
          <w:rFonts w:eastAsia="Times New Roman" w:cs="Times New Roman"/>
          <w:color w:val="000000"/>
          <w:sz w:val="28"/>
          <w:szCs w:val="28"/>
          <w:highlight w:val="white"/>
        </w:rPr>
        <w:t xml:space="preserve">між </w:t>
      </w:r>
      <w:proofErr w:type="spellStart"/>
      <w:r>
        <w:rPr>
          <w:rFonts w:eastAsia="Times New Roman" w:cs="Times New Roman"/>
          <w:color w:val="000000"/>
          <w:sz w:val="28"/>
          <w:szCs w:val="28"/>
          <w:highlight w:val="white"/>
        </w:rPr>
        <w:t>Широківською</w:t>
      </w:r>
      <w:proofErr w:type="spellEnd"/>
      <w:r>
        <w:rPr>
          <w:rFonts w:eastAsia="Times New Roman" w:cs="Times New Roman"/>
          <w:color w:val="000000"/>
          <w:sz w:val="28"/>
          <w:szCs w:val="28"/>
          <w:highlight w:val="white"/>
        </w:rPr>
        <w:t xml:space="preserve"> сільською радою та філією міжнародної неурядової організації — відокремленого підрозділу</w:t>
      </w:r>
      <w:r w:rsidRPr="00765507">
        <w:rPr>
          <w:rFonts w:eastAsia="Times New Roman" w:cs="Times New Roman"/>
          <w:color w:val="000000"/>
          <w:sz w:val="28"/>
          <w:szCs w:val="28"/>
          <w:highlight w:val="white"/>
        </w:rPr>
        <w:t xml:space="preserve"> </w:t>
      </w:r>
      <w:proofErr w:type="spellStart"/>
      <w:r>
        <w:rPr>
          <w:rFonts w:eastAsia="Times New Roman" w:cs="Times New Roman"/>
          <w:color w:val="000000"/>
          <w:sz w:val="28"/>
          <w:szCs w:val="28"/>
          <w:highlight w:val="white"/>
          <w:lang w:val="en-US"/>
        </w:rPr>
        <w:t>Volontariato</w:t>
      </w:r>
      <w:proofErr w:type="spellEnd"/>
      <w:r w:rsidRPr="00765507">
        <w:rPr>
          <w:rFonts w:eastAsia="Times New Roman" w:cs="Times New Roman"/>
          <w:color w:val="000000"/>
          <w:sz w:val="28"/>
          <w:szCs w:val="28"/>
          <w:highlight w:val="white"/>
        </w:rPr>
        <w:t xml:space="preserve"> </w:t>
      </w:r>
      <w:proofErr w:type="spellStart"/>
      <w:r>
        <w:rPr>
          <w:rFonts w:eastAsia="Times New Roman" w:cs="Times New Roman"/>
          <w:color w:val="000000"/>
          <w:sz w:val="28"/>
          <w:szCs w:val="28"/>
          <w:highlight w:val="white"/>
          <w:lang w:val="en-US"/>
        </w:rPr>
        <w:t>Internazionale</w:t>
      </w:r>
      <w:proofErr w:type="spellEnd"/>
      <w:r w:rsidRPr="00765507">
        <w:rPr>
          <w:rFonts w:eastAsia="Times New Roman" w:cs="Times New Roman"/>
          <w:color w:val="000000"/>
          <w:sz w:val="28"/>
          <w:szCs w:val="28"/>
          <w:highlight w:val="white"/>
        </w:rPr>
        <w:t xml:space="preserve"> </w:t>
      </w:r>
      <w:r>
        <w:rPr>
          <w:rFonts w:eastAsia="Times New Roman" w:cs="Times New Roman"/>
          <w:color w:val="000000"/>
          <w:sz w:val="28"/>
          <w:szCs w:val="28"/>
          <w:highlight w:val="white"/>
          <w:lang w:val="en-US"/>
        </w:rPr>
        <w:t>per</w:t>
      </w:r>
      <w:r w:rsidRPr="00765507">
        <w:rPr>
          <w:rFonts w:eastAsia="Times New Roman" w:cs="Times New Roman"/>
          <w:color w:val="000000"/>
          <w:sz w:val="28"/>
          <w:szCs w:val="28"/>
          <w:highlight w:val="white"/>
        </w:rPr>
        <w:t xml:space="preserve"> </w:t>
      </w:r>
      <w:r>
        <w:rPr>
          <w:rFonts w:eastAsia="Times New Roman" w:cs="Times New Roman"/>
          <w:color w:val="000000"/>
          <w:sz w:val="28"/>
          <w:szCs w:val="28"/>
          <w:highlight w:val="white"/>
          <w:lang w:val="en-US"/>
        </w:rPr>
        <w:t>lo</w:t>
      </w:r>
      <w:r w:rsidRPr="00765507">
        <w:rPr>
          <w:rFonts w:eastAsia="Times New Roman" w:cs="Times New Roman"/>
          <w:color w:val="000000"/>
          <w:sz w:val="28"/>
          <w:szCs w:val="28"/>
          <w:highlight w:val="white"/>
        </w:rPr>
        <w:t xml:space="preserve"> </w:t>
      </w:r>
      <w:proofErr w:type="spellStart"/>
      <w:r>
        <w:rPr>
          <w:rFonts w:eastAsia="Times New Roman" w:cs="Times New Roman"/>
          <w:color w:val="000000"/>
          <w:sz w:val="28"/>
          <w:szCs w:val="28"/>
          <w:highlight w:val="white"/>
          <w:lang w:val="en-US"/>
        </w:rPr>
        <w:t>Sviluppo</w:t>
      </w:r>
      <w:proofErr w:type="spellEnd"/>
      <w:r>
        <w:rPr>
          <w:rFonts w:eastAsia="Times New Roman" w:cs="Times New Roman"/>
          <w:color w:val="000000"/>
          <w:sz w:val="28"/>
          <w:szCs w:val="28"/>
          <w:highlight w:val="white"/>
        </w:rPr>
        <w:t xml:space="preserve"> в Україні </w:t>
      </w:r>
      <w:r>
        <w:rPr>
          <w:rFonts w:eastAsia="Times New Roman" w:cs="Times New Roman"/>
          <w:color w:val="000000"/>
          <w:sz w:val="28"/>
          <w:szCs w:val="28"/>
        </w:rPr>
        <w:t xml:space="preserve">з метою </w:t>
      </w:r>
      <w:r>
        <w:rPr>
          <w:rFonts w:eastAsia="Times New Roman" w:cs="Times New Roman"/>
          <w:color w:val="000000"/>
          <w:sz w:val="28"/>
          <w:szCs w:val="28"/>
          <w:highlight w:val="white"/>
        </w:rPr>
        <w:t xml:space="preserve">запровадження двостороннього партнерства та </w:t>
      </w:r>
      <w:r>
        <w:rPr>
          <w:rFonts w:eastAsia="Times New Roman" w:cs="Times New Roman"/>
          <w:color w:val="000000"/>
          <w:sz w:val="28"/>
          <w:szCs w:val="28"/>
        </w:rPr>
        <w:t>взаємодії.</w:t>
      </w:r>
    </w:p>
    <w:p w14:paraId="2AD08D7B" w14:textId="3068F989" w:rsidR="00B17FA3" w:rsidRDefault="00765507">
      <w:pPr>
        <w:pStyle w:val="LO-normal"/>
        <w:numPr>
          <w:ilvl w:val="0"/>
          <w:numId w:val="1"/>
        </w:numPr>
        <w:jc w:val="both"/>
        <w:rPr>
          <w:rFonts w:ascii="Calibri" w:eastAsia="Calibri" w:hAnsi="Calibri" w:cs="Calibri"/>
          <w:color w:val="000000"/>
          <w:sz w:val="28"/>
          <w:szCs w:val="28"/>
        </w:rPr>
      </w:pPr>
      <w:r>
        <w:rPr>
          <w:rFonts w:eastAsia="Times New Roman" w:cs="Times New Roman"/>
          <w:color w:val="000000"/>
          <w:sz w:val="28"/>
          <w:szCs w:val="28"/>
        </w:rPr>
        <w:t xml:space="preserve">Контроль за виконанням цього рішення покласти на комісію по захисту прав дитини </w:t>
      </w:r>
      <w:proofErr w:type="spellStart"/>
      <w:r>
        <w:rPr>
          <w:rFonts w:eastAsia="Times New Roman" w:cs="Times New Roman"/>
          <w:color w:val="000000"/>
          <w:sz w:val="28"/>
          <w:szCs w:val="28"/>
        </w:rPr>
        <w:t>Широківської</w:t>
      </w:r>
      <w:proofErr w:type="spellEnd"/>
      <w:r>
        <w:rPr>
          <w:rFonts w:eastAsia="Times New Roman" w:cs="Times New Roman"/>
          <w:color w:val="000000"/>
          <w:sz w:val="28"/>
          <w:szCs w:val="28"/>
        </w:rPr>
        <w:t xml:space="preserve"> сільської ради Запорізького району Запорізької області.</w:t>
      </w:r>
    </w:p>
    <w:p w14:paraId="1DD07EFA" w14:textId="77777777" w:rsidR="00B17FA3" w:rsidRDefault="00B17FA3">
      <w:pPr>
        <w:pStyle w:val="LO-normal"/>
        <w:jc w:val="both"/>
        <w:rPr>
          <w:sz w:val="28"/>
          <w:szCs w:val="28"/>
        </w:rPr>
      </w:pPr>
    </w:p>
    <w:p w14:paraId="62A407BF" w14:textId="77777777" w:rsidR="00B17FA3" w:rsidRDefault="00B17FA3">
      <w:pPr>
        <w:pStyle w:val="LO-normal"/>
        <w:jc w:val="both"/>
        <w:rPr>
          <w:sz w:val="28"/>
          <w:szCs w:val="28"/>
        </w:rPr>
      </w:pPr>
    </w:p>
    <w:p w14:paraId="49CA1CCD" w14:textId="77777777" w:rsidR="00B17FA3" w:rsidRDefault="00765507">
      <w:pPr>
        <w:pStyle w:val="LO-normal"/>
        <w:jc w:val="both"/>
        <w:rPr>
          <w:sz w:val="28"/>
          <w:szCs w:val="28"/>
        </w:rPr>
      </w:pPr>
      <w:r>
        <w:rPr>
          <w:sz w:val="28"/>
          <w:szCs w:val="28"/>
        </w:rPr>
        <w:t>Сільський голова                                                                       Денис КОРОТЕНКО</w:t>
      </w:r>
    </w:p>
    <w:p w14:paraId="69BFCC52" w14:textId="77777777" w:rsidR="00B17FA3" w:rsidRDefault="00B17FA3">
      <w:pPr>
        <w:pStyle w:val="LO-normal"/>
        <w:jc w:val="both"/>
        <w:rPr>
          <w:sz w:val="28"/>
          <w:szCs w:val="28"/>
        </w:rPr>
      </w:pPr>
    </w:p>
    <w:p w14:paraId="7E0E5C8C" w14:textId="77777777" w:rsidR="00B17FA3" w:rsidRDefault="00B17FA3">
      <w:pPr>
        <w:pStyle w:val="LO-normal"/>
        <w:jc w:val="both"/>
        <w:rPr>
          <w:sz w:val="28"/>
          <w:szCs w:val="28"/>
        </w:rPr>
      </w:pPr>
    </w:p>
    <w:p w14:paraId="0801633E" w14:textId="77777777" w:rsidR="00B17FA3" w:rsidRDefault="00B17FA3">
      <w:pPr>
        <w:pStyle w:val="LO-normal"/>
        <w:jc w:val="both"/>
        <w:rPr>
          <w:sz w:val="28"/>
          <w:szCs w:val="28"/>
        </w:rPr>
      </w:pPr>
    </w:p>
    <w:p w14:paraId="38490915" w14:textId="77777777" w:rsidR="00B17FA3" w:rsidRDefault="00B17FA3">
      <w:pPr>
        <w:pStyle w:val="LO-normal"/>
        <w:jc w:val="both"/>
        <w:rPr>
          <w:sz w:val="28"/>
          <w:szCs w:val="28"/>
        </w:rPr>
      </w:pPr>
    </w:p>
    <w:p w14:paraId="64EE3003" w14:textId="77777777" w:rsidR="00B17FA3" w:rsidRDefault="00B17FA3">
      <w:pPr>
        <w:pStyle w:val="LO-normal"/>
        <w:jc w:val="both"/>
        <w:rPr>
          <w:sz w:val="28"/>
          <w:szCs w:val="28"/>
        </w:rPr>
      </w:pPr>
    </w:p>
    <w:p w14:paraId="20B4C493" w14:textId="77777777" w:rsidR="00B17FA3" w:rsidRDefault="00B17FA3">
      <w:pPr>
        <w:pStyle w:val="LO-normal"/>
        <w:jc w:val="both"/>
        <w:rPr>
          <w:sz w:val="28"/>
          <w:szCs w:val="28"/>
        </w:rPr>
      </w:pPr>
    </w:p>
    <w:p w14:paraId="51E5FAF1" w14:textId="77777777" w:rsidR="00B17FA3" w:rsidRDefault="00B17FA3">
      <w:pPr>
        <w:pStyle w:val="LO-normal"/>
        <w:jc w:val="both"/>
        <w:rPr>
          <w:sz w:val="28"/>
          <w:szCs w:val="28"/>
        </w:rPr>
      </w:pPr>
    </w:p>
    <w:p w14:paraId="7ED8CA96" w14:textId="77777777" w:rsidR="00B17FA3" w:rsidRDefault="00B17FA3">
      <w:pPr>
        <w:pStyle w:val="LO-normal"/>
        <w:jc w:val="both"/>
        <w:rPr>
          <w:sz w:val="28"/>
          <w:szCs w:val="28"/>
        </w:rPr>
      </w:pPr>
    </w:p>
    <w:p w14:paraId="5DE0D0EE" w14:textId="77777777" w:rsidR="00B17FA3" w:rsidRDefault="00B17FA3">
      <w:pPr>
        <w:pStyle w:val="LO-normal"/>
        <w:jc w:val="both"/>
        <w:rPr>
          <w:sz w:val="28"/>
          <w:szCs w:val="28"/>
        </w:rPr>
      </w:pPr>
    </w:p>
    <w:p w14:paraId="14BC1ECB" w14:textId="77777777" w:rsidR="00B17FA3" w:rsidRDefault="00B17FA3">
      <w:pPr>
        <w:pStyle w:val="LO-normal"/>
        <w:jc w:val="both"/>
        <w:rPr>
          <w:sz w:val="28"/>
          <w:szCs w:val="28"/>
        </w:rPr>
      </w:pPr>
    </w:p>
    <w:p w14:paraId="0FF60D8B" w14:textId="77777777" w:rsidR="00B17FA3" w:rsidRDefault="00B17FA3">
      <w:pPr>
        <w:pStyle w:val="LO-normal"/>
        <w:jc w:val="both"/>
        <w:rPr>
          <w:sz w:val="28"/>
          <w:szCs w:val="28"/>
        </w:rPr>
      </w:pPr>
    </w:p>
    <w:p w14:paraId="6D723F05" w14:textId="77777777" w:rsidR="00B17FA3" w:rsidRDefault="00B17FA3">
      <w:pPr>
        <w:pStyle w:val="LO-normal"/>
        <w:jc w:val="both"/>
        <w:rPr>
          <w:sz w:val="28"/>
          <w:szCs w:val="28"/>
        </w:rPr>
      </w:pPr>
    </w:p>
    <w:p w14:paraId="52E8A57E" w14:textId="77777777" w:rsidR="00B17FA3" w:rsidRDefault="00B17FA3">
      <w:pPr>
        <w:pStyle w:val="LO-normal"/>
        <w:jc w:val="both"/>
        <w:rPr>
          <w:sz w:val="28"/>
          <w:szCs w:val="28"/>
        </w:rPr>
      </w:pPr>
    </w:p>
    <w:p w14:paraId="4221A438" w14:textId="77777777" w:rsidR="00B17FA3" w:rsidRDefault="00B17FA3">
      <w:pPr>
        <w:pStyle w:val="LO-normal"/>
        <w:jc w:val="both"/>
        <w:rPr>
          <w:sz w:val="28"/>
          <w:szCs w:val="28"/>
        </w:rPr>
      </w:pPr>
    </w:p>
    <w:p w14:paraId="1FA5E332" w14:textId="77777777" w:rsidR="00B17FA3" w:rsidRDefault="00B17FA3">
      <w:pPr>
        <w:pStyle w:val="LO-normal"/>
        <w:jc w:val="both"/>
        <w:rPr>
          <w:sz w:val="28"/>
          <w:szCs w:val="28"/>
        </w:rPr>
      </w:pPr>
    </w:p>
    <w:p w14:paraId="3A09A964" w14:textId="7AC9D286" w:rsidR="00B17FA3" w:rsidRDefault="00B17FA3">
      <w:pPr>
        <w:pStyle w:val="LO-normal"/>
        <w:widowControl w:val="0"/>
        <w:jc w:val="center"/>
        <w:rPr>
          <w:sz w:val="26"/>
          <w:szCs w:val="26"/>
        </w:rPr>
      </w:pPr>
    </w:p>
    <w:p w14:paraId="2B9E6B66" w14:textId="778AE053" w:rsidR="00CB3DD9" w:rsidRDefault="00CB3DD9">
      <w:pPr>
        <w:pStyle w:val="LO-normal"/>
        <w:widowControl w:val="0"/>
        <w:jc w:val="center"/>
        <w:rPr>
          <w:sz w:val="26"/>
          <w:szCs w:val="26"/>
        </w:rPr>
      </w:pPr>
    </w:p>
    <w:p w14:paraId="5BA60375" w14:textId="2BE9DB60" w:rsidR="00CB3DD9" w:rsidRPr="00CB3DD9" w:rsidRDefault="00CB3DD9" w:rsidP="00CB3DD9">
      <w:pPr>
        <w:shd w:val="clear" w:color="auto" w:fill="FFFFFF"/>
        <w:suppressAutoHyphens w:val="0"/>
        <w:spacing w:after="160"/>
        <w:jc w:val="both"/>
        <w:rPr>
          <w:rFonts w:eastAsia="Times New Roman" w:cs="Times New Roman"/>
          <w:lang w:val="ru-RU" w:eastAsia="ru-RU" w:bidi="ar-SA"/>
        </w:rPr>
      </w:pPr>
    </w:p>
    <w:tbl>
      <w:tblPr>
        <w:tblW w:w="0" w:type="auto"/>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6"/>
        <w:gridCol w:w="5074"/>
      </w:tblGrid>
      <w:tr w:rsidR="00CB3DD9" w:rsidRPr="00CB3DD9" w14:paraId="501CB6F8" w14:textId="77777777" w:rsidTr="00CB3DD9">
        <w:trPr>
          <w:trHeight w:val="4128"/>
          <w:tblCellSpacing w:w="0" w:type="dxa"/>
        </w:trPr>
        <w:tc>
          <w:tcPr>
            <w:tcW w:w="5387" w:type="dxa"/>
            <w:tcBorders>
              <w:top w:val="single" w:sz="4" w:space="0" w:color="000000"/>
              <w:left w:val="single" w:sz="4" w:space="0" w:color="000000"/>
              <w:bottom w:val="single" w:sz="4" w:space="0" w:color="000000"/>
              <w:right w:val="single" w:sz="4" w:space="0" w:color="000000"/>
            </w:tcBorders>
            <w:vAlign w:val="center"/>
            <w:hideMark/>
          </w:tcPr>
          <w:p w14:paraId="6F04FEBD"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color w:val="000000"/>
                <w:sz w:val="23"/>
                <w:szCs w:val="23"/>
                <w:lang w:val="ru-RU" w:eastAsia="ru-RU" w:bidi="ar-SA"/>
              </w:rPr>
              <w:t> </w:t>
            </w:r>
          </w:p>
          <w:p w14:paraId="2DAD926C"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color w:val="000000"/>
                <w:sz w:val="23"/>
                <w:szCs w:val="23"/>
                <w:lang w:val="ru-RU" w:eastAsia="ru-RU" w:bidi="ar-SA"/>
              </w:rPr>
              <w:t>МЕМОРАНДУМ</w:t>
            </w:r>
          </w:p>
          <w:p w14:paraId="76D6F327"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ПРО СПІВПРАЦЮ, ВЗАЄМОДІЮ ТА ПАРТНЕРСТВО </w:t>
            </w:r>
          </w:p>
          <w:p w14:paraId="2F3B08AB"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lang w:val="ru-RU" w:eastAsia="ru-RU" w:bidi="ar-SA"/>
              </w:rPr>
              <w:t> </w:t>
            </w:r>
          </w:p>
          <w:p w14:paraId="06C85860"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color w:val="000000"/>
                <w:sz w:val="23"/>
                <w:szCs w:val="23"/>
                <w:lang w:val="ru-RU" w:eastAsia="ru-RU" w:bidi="ar-SA"/>
              </w:rPr>
              <w:t>МІЖ</w:t>
            </w:r>
          </w:p>
          <w:p w14:paraId="4EF2FC98"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ВІДОКРЕМЛЕНИМ ПІДРОЗДІЛОМ VOLONTARIATO INTERNAZIONALE PER LO SVILUPPO В УКРАЇНІ</w:t>
            </w:r>
          </w:p>
          <w:p w14:paraId="5AD12304"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lang w:val="ru-RU" w:eastAsia="ru-RU" w:bidi="ar-SA"/>
              </w:rPr>
              <w:t> </w:t>
            </w:r>
          </w:p>
          <w:p w14:paraId="24393B74" w14:textId="77777777" w:rsidR="00CB3DD9" w:rsidRPr="00CB3DD9" w:rsidRDefault="00CB3DD9" w:rsidP="00CB3DD9">
            <w:pPr>
              <w:widowControl w:val="0"/>
              <w:suppressAutoHyphens w:val="0"/>
              <w:ind w:left="-1" w:hanging="1"/>
              <w:jc w:val="center"/>
              <w:rPr>
                <w:rFonts w:eastAsia="Times New Roman" w:cs="Times New Roman"/>
                <w:lang w:val="ru-RU" w:eastAsia="ru-RU" w:bidi="ar-SA"/>
              </w:rPr>
            </w:pPr>
            <w:r w:rsidRPr="00CB3DD9">
              <w:rPr>
                <w:rFonts w:eastAsia="Times New Roman" w:cs="Times New Roman"/>
                <w:color w:val="000000"/>
                <w:sz w:val="23"/>
                <w:szCs w:val="23"/>
                <w:lang w:val="ru-RU" w:eastAsia="ru-RU" w:bidi="ar-SA"/>
              </w:rPr>
              <w:t>ТА</w:t>
            </w:r>
          </w:p>
          <w:p w14:paraId="42AA934D"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shd w:val="clear" w:color="auto" w:fill="FFFFFF"/>
                <w:lang w:val="ru-RU" w:eastAsia="ru-RU" w:bidi="ar-SA"/>
              </w:rPr>
              <w:t>ШИРОКІВСЬКОЮ СІЛЬСЬКОЮ РАДОЮ</w:t>
            </w:r>
          </w:p>
          <w:p w14:paraId="24E1D9B9"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lang w:val="ru-RU" w:eastAsia="ru-RU" w:bidi="ar-SA"/>
              </w:rPr>
              <w:t> </w:t>
            </w:r>
          </w:p>
          <w:p w14:paraId="076A6581"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lang w:val="ru-RU" w:eastAsia="ru-RU" w:bidi="ar-SA"/>
              </w:rPr>
              <w:t> </w:t>
            </w:r>
          </w:p>
          <w:p w14:paraId="17C4AA6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shd w:val="clear" w:color="auto" w:fill="FFFFFF"/>
                <w:lang w:val="ru-RU" w:eastAsia="ru-RU" w:bidi="ar-SA"/>
              </w:rPr>
              <w:t xml:space="preserve">м. </w:t>
            </w:r>
            <w:proofErr w:type="spellStart"/>
            <w:r w:rsidRPr="00CB3DD9">
              <w:rPr>
                <w:rFonts w:eastAsia="Times New Roman" w:cs="Times New Roman"/>
                <w:color w:val="000000"/>
                <w:sz w:val="23"/>
                <w:szCs w:val="23"/>
                <w:shd w:val="clear" w:color="auto" w:fill="FFFFFF"/>
                <w:lang w:val="ru-RU" w:eastAsia="ru-RU" w:bidi="ar-SA"/>
              </w:rPr>
              <w:t>Запоріжжя</w:t>
            </w:r>
            <w:proofErr w:type="spellEnd"/>
            <w:r w:rsidRPr="00CB3DD9">
              <w:rPr>
                <w:rFonts w:eastAsia="Times New Roman" w:cs="Times New Roman"/>
                <w:color w:val="000000"/>
                <w:sz w:val="23"/>
                <w:szCs w:val="23"/>
                <w:lang w:val="ru-RU" w:eastAsia="ru-RU" w:bidi="ar-SA"/>
              </w:rPr>
              <w:t xml:space="preserve">    </w:t>
            </w:r>
            <w:r w:rsidRPr="00CB3DD9">
              <w:rPr>
                <w:rFonts w:eastAsia="Times New Roman" w:cs="Times New Roman"/>
                <w:color w:val="000000"/>
                <w:sz w:val="23"/>
                <w:szCs w:val="23"/>
                <w:lang w:val="ru-RU" w:eastAsia="ru-RU" w:bidi="ar-SA"/>
              </w:rPr>
              <w:tab/>
              <w:t>«___</w:t>
            </w:r>
            <w:proofErr w:type="gramStart"/>
            <w:r w:rsidRPr="00CB3DD9">
              <w:rPr>
                <w:rFonts w:eastAsia="Times New Roman" w:cs="Times New Roman"/>
                <w:color w:val="000000"/>
                <w:sz w:val="23"/>
                <w:szCs w:val="23"/>
                <w:lang w:val="ru-RU" w:eastAsia="ru-RU" w:bidi="ar-SA"/>
              </w:rPr>
              <w:t>_»_</w:t>
            </w:r>
            <w:proofErr w:type="gramEnd"/>
            <w:r w:rsidRPr="00CB3DD9">
              <w:rPr>
                <w:rFonts w:eastAsia="Times New Roman" w:cs="Times New Roman"/>
                <w:color w:val="000000"/>
                <w:sz w:val="23"/>
                <w:szCs w:val="23"/>
                <w:lang w:val="ru-RU" w:eastAsia="ru-RU" w:bidi="ar-SA"/>
              </w:rPr>
              <w:t>__________202__ р.</w:t>
            </w:r>
          </w:p>
          <w:p w14:paraId="6ECB0A03" w14:textId="77777777" w:rsidR="00CB3DD9" w:rsidRPr="00CB3DD9" w:rsidRDefault="00CB3DD9" w:rsidP="00CB3DD9">
            <w:pPr>
              <w:widowControl w:val="0"/>
              <w:suppressAutoHyphens w:val="0"/>
              <w:ind w:left="-1" w:hanging="2"/>
              <w:jc w:val="right"/>
              <w:rPr>
                <w:rFonts w:eastAsia="Times New Roman" w:cs="Times New Roman"/>
                <w:lang w:val="ru-RU" w:eastAsia="ru-RU" w:bidi="ar-SA"/>
              </w:rPr>
            </w:pPr>
            <w:r w:rsidRPr="00CB3DD9">
              <w:rPr>
                <w:rFonts w:eastAsia="Times New Roman" w:cs="Times New Roman"/>
                <w:lang w:val="ru-RU" w:eastAsia="ru-RU" w:bidi="ar-SA"/>
              </w:rPr>
              <w:t> </w:t>
            </w:r>
          </w:p>
          <w:p w14:paraId="7E4BFCF0" w14:textId="77777777" w:rsidR="00CB3DD9" w:rsidRPr="00CB3DD9" w:rsidRDefault="00CB3DD9" w:rsidP="00CB3DD9">
            <w:pPr>
              <w:widowControl w:val="0"/>
              <w:numPr>
                <w:ilvl w:val="0"/>
                <w:numId w:val="3"/>
              </w:numPr>
              <w:tabs>
                <w:tab w:val="left" w:pos="0"/>
              </w:tabs>
              <w:suppressAutoHyphens w:val="0"/>
              <w:ind w:left="136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ПРЕАМБУЛА</w:t>
            </w:r>
          </w:p>
          <w:p w14:paraId="44337A19"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lang w:val="ru-RU" w:eastAsia="ru-RU" w:bidi="ar-SA"/>
              </w:rPr>
              <w:t> </w:t>
            </w:r>
          </w:p>
          <w:p w14:paraId="05DFF51D"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про </w:t>
            </w:r>
            <w:proofErr w:type="spellStart"/>
            <w:r w:rsidRPr="00CB3DD9">
              <w:rPr>
                <w:rFonts w:eastAsia="Times New Roman" w:cs="Times New Roman"/>
                <w:color w:val="000000"/>
                <w:sz w:val="23"/>
                <w:szCs w:val="23"/>
                <w:lang w:val="ru-RU" w:eastAsia="ru-RU" w:bidi="ar-SA"/>
              </w:rPr>
              <w:t>співпрацю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взаємодію</w:t>
            </w:r>
            <w:proofErr w:type="spellEnd"/>
            <w:r w:rsidRPr="00CB3DD9">
              <w:rPr>
                <w:rFonts w:eastAsia="Times New Roman" w:cs="Times New Roman"/>
                <w:color w:val="000000"/>
                <w:sz w:val="23"/>
                <w:szCs w:val="23"/>
                <w:lang w:val="ru-RU" w:eastAsia="ru-RU" w:bidi="ar-SA"/>
              </w:rPr>
              <w:t xml:space="preserve"> та партнерство (</w:t>
            </w:r>
            <w:proofErr w:type="spellStart"/>
            <w:r w:rsidRPr="00CB3DD9">
              <w:rPr>
                <w:rFonts w:eastAsia="Times New Roman" w:cs="Times New Roman"/>
                <w:color w:val="000000"/>
                <w:sz w:val="23"/>
                <w:szCs w:val="23"/>
                <w:lang w:val="ru-RU" w:eastAsia="ru-RU" w:bidi="ar-SA"/>
              </w:rPr>
              <w:t>надалі</w:t>
            </w:r>
            <w:proofErr w:type="spellEnd"/>
            <w:r w:rsidRPr="00CB3DD9">
              <w:rPr>
                <w:rFonts w:eastAsia="Times New Roman" w:cs="Times New Roman"/>
                <w:color w:val="000000"/>
                <w:sz w:val="23"/>
                <w:szCs w:val="23"/>
                <w:lang w:val="ru-RU" w:eastAsia="ru-RU" w:bidi="ar-SA"/>
              </w:rPr>
              <w:t xml:space="preserve"> - «Меморандум») </w:t>
            </w:r>
            <w:proofErr w:type="spellStart"/>
            <w:r w:rsidRPr="00CB3DD9">
              <w:rPr>
                <w:rFonts w:eastAsia="Times New Roman" w:cs="Times New Roman"/>
                <w:color w:val="000000"/>
                <w:sz w:val="23"/>
                <w:szCs w:val="23"/>
                <w:lang w:val="ru-RU" w:eastAsia="ru-RU" w:bidi="ar-SA"/>
              </w:rPr>
              <w:t>укладено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між</w:t>
            </w:r>
            <w:proofErr w:type="spellEnd"/>
            <w:r w:rsidRPr="00CB3DD9">
              <w:rPr>
                <w:rFonts w:eastAsia="Times New Roman" w:cs="Times New Roman"/>
                <w:color w:val="000000"/>
                <w:sz w:val="23"/>
                <w:szCs w:val="23"/>
                <w:lang w:val="ru-RU" w:eastAsia="ru-RU" w:bidi="ar-SA"/>
              </w:rPr>
              <w:t xml:space="preserve"> ФІЛІЄЮ МІЖНАРОДНОЇ НЕУРЯДОВОЮ ОРГАНІЗАЦІЇ - ВІДОКРЕМЛЕНИЙ ПІДРОЗДІЛ VOLONTARIATO INTERNAZIONALE PER LO SVILUPPO В УКРАЇНІ в </w:t>
            </w:r>
            <w:proofErr w:type="spellStart"/>
            <w:r w:rsidRPr="00CB3DD9">
              <w:rPr>
                <w:rFonts w:eastAsia="Times New Roman" w:cs="Times New Roman"/>
                <w:color w:val="000000"/>
                <w:sz w:val="23"/>
                <w:szCs w:val="23"/>
                <w:lang w:val="ru-RU" w:eastAsia="ru-RU" w:bidi="ar-SA"/>
              </w:rPr>
              <w:t>особі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уповноваженого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Софії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Цімерман</w:t>
            </w:r>
            <w:proofErr w:type="spellEnd"/>
            <w:r w:rsidRPr="00CB3DD9">
              <w:rPr>
                <w:rFonts w:eastAsia="Times New Roman" w:cs="Times New Roman"/>
                <w:color w:val="000000"/>
                <w:sz w:val="23"/>
                <w:szCs w:val="23"/>
                <w:lang w:val="ru-RU" w:eastAsia="ru-RU" w:bidi="ar-SA"/>
              </w:rPr>
              <w:t xml:space="preserve">, яка </w:t>
            </w:r>
            <w:proofErr w:type="spellStart"/>
            <w:r w:rsidRPr="00CB3DD9">
              <w:rPr>
                <w:rFonts w:eastAsia="Times New Roman" w:cs="Times New Roman"/>
                <w:color w:val="000000"/>
                <w:sz w:val="23"/>
                <w:szCs w:val="23"/>
                <w:lang w:val="ru-RU" w:eastAsia="ru-RU" w:bidi="ar-SA"/>
              </w:rPr>
              <w:t>діє</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підставі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довіреності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15 </w:t>
            </w:r>
            <w:proofErr w:type="spellStart"/>
            <w:r w:rsidRPr="00CB3DD9">
              <w:rPr>
                <w:rFonts w:eastAsia="Times New Roman" w:cs="Times New Roman"/>
                <w:color w:val="000000"/>
                <w:sz w:val="23"/>
                <w:szCs w:val="23"/>
                <w:lang w:val="ru-RU" w:eastAsia="ru-RU" w:bidi="ar-SA"/>
              </w:rPr>
              <w:t>жовтня</w:t>
            </w:r>
            <w:proofErr w:type="spellEnd"/>
            <w:r w:rsidRPr="00CB3DD9">
              <w:rPr>
                <w:rFonts w:eastAsia="Times New Roman" w:cs="Times New Roman"/>
                <w:color w:val="000000"/>
                <w:sz w:val="23"/>
                <w:szCs w:val="23"/>
                <w:lang w:val="ru-RU" w:eastAsia="ru-RU" w:bidi="ar-SA"/>
              </w:rPr>
              <w:t xml:space="preserve"> 2024 року, </w:t>
            </w:r>
            <w:proofErr w:type="spellStart"/>
            <w:r w:rsidRPr="00CB3DD9">
              <w:rPr>
                <w:rFonts w:eastAsia="Times New Roman" w:cs="Times New Roman"/>
                <w:color w:val="000000"/>
                <w:sz w:val="23"/>
                <w:szCs w:val="23"/>
                <w:lang w:val="ru-RU" w:eastAsia="ru-RU" w:bidi="ar-SA"/>
              </w:rPr>
              <w:t>реєстраційний</w:t>
            </w:r>
            <w:proofErr w:type="spellEnd"/>
            <w:r w:rsidRPr="00CB3DD9">
              <w:rPr>
                <w:rFonts w:eastAsia="Times New Roman" w:cs="Times New Roman"/>
                <w:color w:val="000000"/>
                <w:sz w:val="23"/>
                <w:szCs w:val="23"/>
                <w:lang w:val="ru-RU" w:eastAsia="ru-RU" w:bidi="ar-SA"/>
              </w:rPr>
              <w:t xml:space="preserve"> номер 2392, 2393 </w:t>
            </w:r>
            <w:proofErr w:type="spellStart"/>
            <w:r w:rsidRPr="00CB3DD9">
              <w:rPr>
                <w:rFonts w:eastAsia="Times New Roman" w:cs="Times New Roman"/>
                <w:color w:val="000000"/>
                <w:sz w:val="23"/>
                <w:szCs w:val="23"/>
                <w:lang w:val="ru-RU" w:eastAsia="ru-RU" w:bidi="ar-SA"/>
              </w:rPr>
              <w:t>посвідченої</w:t>
            </w:r>
            <w:proofErr w:type="spellEnd"/>
            <w:r w:rsidRPr="00CB3DD9">
              <w:rPr>
                <w:rFonts w:eastAsia="Times New Roman" w:cs="Times New Roman"/>
                <w:color w:val="000000"/>
                <w:sz w:val="23"/>
                <w:szCs w:val="23"/>
                <w:lang w:val="ru-RU" w:eastAsia="ru-RU" w:bidi="ar-SA"/>
              </w:rPr>
              <w:t xml:space="preserve"> Паламар Р. В., </w:t>
            </w:r>
            <w:proofErr w:type="spellStart"/>
            <w:r w:rsidRPr="00CB3DD9">
              <w:rPr>
                <w:rFonts w:eastAsia="Times New Roman" w:cs="Times New Roman"/>
                <w:color w:val="000000"/>
                <w:sz w:val="23"/>
                <w:szCs w:val="23"/>
                <w:lang w:val="ru-RU" w:eastAsia="ru-RU" w:bidi="ar-SA"/>
              </w:rPr>
              <w:t>приватним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нотаріусом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Львівського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міського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нотаріального</w:t>
            </w:r>
            <w:proofErr w:type="spellEnd"/>
            <w:r w:rsidRPr="00CB3DD9">
              <w:rPr>
                <w:rFonts w:eastAsia="Times New Roman" w:cs="Times New Roman"/>
                <w:color w:val="000000"/>
                <w:sz w:val="23"/>
                <w:szCs w:val="23"/>
                <w:lang w:val="ru-RU" w:eastAsia="ru-RU" w:bidi="ar-SA"/>
              </w:rPr>
              <w:t xml:space="preserve"> округу, (</w:t>
            </w:r>
            <w:proofErr w:type="spellStart"/>
            <w:r w:rsidRPr="00CB3DD9">
              <w:rPr>
                <w:rFonts w:eastAsia="Times New Roman" w:cs="Times New Roman"/>
                <w:color w:val="000000"/>
                <w:sz w:val="23"/>
                <w:szCs w:val="23"/>
                <w:lang w:val="ru-RU" w:eastAsia="ru-RU" w:bidi="ar-SA"/>
              </w:rPr>
              <w:t>надалі</w:t>
            </w:r>
            <w:proofErr w:type="spellEnd"/>
            <w:r w:rsidRPr="00CB3DD9">
              <w:rPr>
                <w:rFonts w:eastAsia="Times New Roman" w:cs="Times New Roman"/>
                <w:color w:val="000000"/>
                <w:sz w:val="23"/>
                <w:szCs w:val="23"/>
                <w:lang w:val="ru-RU" w:eastAsia="ru-RU" w:bidi="ar-SA"/>
              </w:rPr>
              <w:t>- «VIS»), та</w:t>
            </w:r>
          </w:p>
          <w:p w14:paraId="7BCB1FD1" w14:textId="77777777" w:rsidR="00CB3DD9" w:rsidRPr="00CB3DD9" w:rsidRDefault="00CB3DD9" w:rsidP="00CB3DD9">
            <w:pPr>
              <w:widowControl w:val="0"/>
              <w:shd w:val="clear" w:color="auto" w:fill="FFFFFF"/>
              <w:suppressAutoHyphens w:val="0"/>
              <w:jc w:val="both"/>
              <w:outlineLvl w:val="2"/>
              <w:rPr>
                <w:rFonts w:eastAsia="Times New Roman" w:cs="Times New Roman"/>
                <w:b/>
                <w:bCs/>
                <w:sz w:val="27"/>
                <w:szCs w:val="27"/>
                <w:lang w:val="ru-RU" w:eastAsia="ru-RU" w:bidi="ar-SA"/>
              </w:rPr>
            </w:pPr>
            <w:r w:rsidRPr="00CB3DD9">
              <w:rPr>
                <w:rFonts w:eastAsia="Times New Roman" w:cs="Times New Roman"/>
                <w:b/>
                <w:bCs/>
                <w:color w:val="000000"/>
                <w:sz w:val="23"/>
                <w:szCs w:val="23"/>
                <w:shd w:val="clear" w:color="auto" w:fill="FFFFFF"/>
                <w:lang w:val="ru-RU" w:eastAsia="ru-RU" w:bidi="ar-SA"/>
              </w:rPr>
              <w:t>ШИРОКІВСЬКОЮ СІЛЬСЬКОЮ РАДОЮ (</w:t>
            </w:r>
            <w:proofErr w:type="spellStart"/>
            <w:r w:rsidRPr="00CB3DD9">
              <w:rPr>
                <w:rFonts w:eastAsia="Times New Roman" w:cs="Times New Roman"/>
                <w:b/>
                <w:bCs/>
                <w:color w:val="000000"/>
                <w:sz w:val="23"/>
                <w:szCs w:val="23"/>
                <w:shd w:val="clear" w:color="auto" w:fill="FFFFFF"/>
                <w:lang w:val="ru-RU" w:eastAsia="ru-RU" w:bidi="ar-SA"/>
              </w:rPr>
              <w:t>далі</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іменується</w:t>
            </w:r>
            <w:proofErr w:type="spellEnd"/>
            <w:r w:rsidRPr="00CB3DD9">
              <w:rPr>
                <w:rFonts w:eastAsia="Times New Roman" w:cs="Times New Roman"/>
                <w:b/>
                <w:bCs/>
                <w:color w:val="000000"/>
                <w:sz w:val="23"/>
                <w:szCs w:val="23"/>
                <w:shd w:val="clear" w:color="auto" w:fill="FFFFFF"/>
                <w:lang w:val="ru-RU" w:eastAsia="ru-RU" w:bidi="ar-SA"/>
              </w:rPr>
              <w:t xml:space="preserve"> – Сторона 2) як </w:t>
            </w:r>
            <w:proofErr w:type="spellStart"/>
            <w:r w:rsidRPr="00CB3DD9">
              <w:rPr>
                <w:rFonts w:eastAsia="Times New Roman" w:cs="Times New Roman"/>
                <w:b/>
                <w:bCs/>
                <w:color w:val="000000"/>
                <w:sz w:val="23"/>
                <w:szCs w:val="23"/>
                <w:shd w:val="clear" w:color="auto" w:fill="FFFFFF"/>
                <w:lang w:val="ru-RU" w:eastAsia="ru-RU" w:bidi="ar-SA"/>
              </w:rPr>
              <w:t>представницький</w:t>
            </w:r>
            <w:proofErr w:type="spellEnd"/>
            <w:r w:rsidRPr="00CB3DD9">
              <w:rPr>
                <w:rFonts w:eastAsia="Times New Roman" w:cs="Times New Roman"/>
                <w:b/>
                <w:bCs/>
                <w:color w:val="000000"/>
                <w:sz w:val="23"/>
                <w:szCs w:val="23"/>
                <w:shd w:val="clear" w:color="auto" w:fill="FFFFFF"/>
                <w:lang w:val="ru-RU" w:eastAsia="ru-RU" w:bidi="ar-SA"/>
              </w:rPr>
              <w:t xml:space="preserve"> орган </w:t>
            </w:r>
            <w:proofErr w:type="spellStart"/>
            <w:r w:rsidRPr="00CB3DD9">
              <w:rPr>
                <w:rFonts w:eastAsia="Times New Roman" w:cs="Times New Roman"/>
                <w:b/>
                <w:bCs/>
                <w:color w:val="000000"/>
                <w:sz w:val="23"/>
                <w:szCs w:val="23"/>
                <w:shd w:val="clear" w:color="auto" w:fill="FFFFFF"/>
                <w:lang w:val="ru-RU" w:eastAsia="ru-RU" w:bidi="ar-SA"/>
              </w:rPr>
              <w:t>Широківської</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громади</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Запорізького</w:t>
            </w:r>
            <w:proofErr w:type="spellEnd"/>
            <w:r w:rsidRPr="00CB3DD9">
              <w:rPr>
                <w:rFonts w:eastAsia="Times New Roman" w:cs="Times New Roman"/>
                <w:b/>
                <w:bCs/>
                <w:color w:val="000000"/>
                <w:sz w:val="23"/>
                <w:szCs w:val="23"/>
                <w:shd w:val="clear" w:color="auto" w:fill="FFFFFF"/>
                <w:lang w:val="ru-RU" w:eastAsia="ru-RU" w:bidi="ar-SA"/>
              </w:rPr>
              <w:t xml:space="preserve"> району, в </w:t>
            </w:r>
            <w:proofErr w:type="spellStart"/>
            <w:r w:rsidRPr="00CB3DD9">
              <w:rPr>
                <w:rFonts w:eastAsia="Times New Roman" w:cs="Times New Roman"/>
                <w:b/>
                <w:bCs/>
                <w:color w:val="000000"/>
                <w:sz w:val="23"/>
                <w:szCs w:val="23"/>
                <w:shd w:val="clear" w:color="auto" w:fill="FFFFFF"/>
                <w:lang w:val="ru-RU" w:eastAsia="ru-RU" w:bidi="ar-SA"/>
              </w:rPr>
              <w:t>особі</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голови</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Широківської</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громади</w:t>
            </w:r>
            <w:proofErr w:type="spellEnd"/>
            <w:r w:rsidRPr="00CB3DD9">
              <w:rPr>
                <w:rFonts w:eastAsia="Times New Roman" w:cs="Times New Roman"/>
                <w:b/>
                <w:bCs/>
                <w:color w:val="000000"/>
                <w:sz w:val="23"/>
                <w:szCs w:val="23"/>
                <w:shd w:val="clear" w:color="auto" w:fill="FFFFFF"/>
                <w:lang w:val="ru-RU" w:eastAsia="ru-RU" w:bidi="ar-SA"/>
              </w:rPr>
              <w:t xml:space="preserve"> </w:t>
            </w:r>
            <w:proofErr w:type="spellStart"/>
            <w:r w:rsidRPr="00CB3DD9">
              <w:rPr>
                <w:rFonts w:eastAsia="Times New Roman" w:cs="Times New Roman"/>
                <w:b/>
                <w:bCs/>
                <w:color w:val="000000"/>
                <w:sz w:val="23"/>
                <w:szCs w:val="23"/>
                <w:shd w:val="clear" w:color="auto" w:fill="FFFFFF"/>
                <w:lang w:val="ru-RU" w:eastAsia="ru-RU" w:bidi="ar-SA"/>
              </w:rPr>
              <w:t>Запорізького</w:t>
            </w:r>
            <w:proofErr w:type="spellEnd"/>
            <w:r w:rsidRPr="00CB3DD9">
              <w:rPr>
                <w:rFonts w:eastAsia="Times New Roman" w:cs="Times New Roman"/>
                <w:b/>
                <w:bCs/>
                <w:color w:val="000000"/>
                <w:sz w:val="23"/>
                <w:szCs w:val="23"/>
                <w:shd w:val="clear" w:color="auto" w:fill="FFFFFF"/>
                <w:lang w:val="ru-RU" w:eastAsia="ru-RU" w:bidi="ar-SA"/>
              </w:rPr>
              <w:t xml:space="preserve"> району Коротенка Дениса </w:t>
            </w:r>
            <w:proofErr w:type="spellStart"/>
            <w:r w:rsidRPr="00CB3DD9">
              <w:rPr>
                <w:rFonts w:eastAsia="Times New Roman" w:cs="Times New Roman"/>
                <w:b/>
                <w:bCs/>
                <w:color w:val="000000"/>
                <w:sz w:val="23"/>
                <w:szCs w:val="23"/>
                <w:shd w:val="clear" w:color="auto" w:fill="FFFFFF"/>
                <w:lang w:val="ru-RU" w:eastAsia="ru-RU" w:bidi="ar-SA"/>
              </w:rPr>
              <w:t>Олександровича</w:t>
            </w:r>
            <w:proofErr w:type="spellEnd"/>
            <w:r w:rsidRPr="00CB3DD9">
              <w:rPr>
                <w:rFonts w:eastAsia="Times New Roman" w:cs="Times New Roman"/>
                <w:b/>
                <w:bCs/>
                <w:color w:val="000000"/>
                <w:sz w:val="23"/>
                <w:szCs w:val="23"/>
                <w:lang w:val="ru-RU" w:eastAsia="ru-RU" w:bidi="ar-SA"/>
              </w:rPr>
              <w:t xml:space="preserve">, </w:t>
            </w:r>
            <w:proofErr w:type="spellStart"/>
            <w:r w:rsidRPr="00CB3DD9">
              <w:rPr>
                <w:rFonts w:eastAsia="Times New Roman" w:cs="Times New Roman"/>
                <w:b/>
                <w:bCs/>
                <w:color w:val="000000"/>
                <w:sz w:val="23"/>
                <w:szCs w:val="23"/>
                <w:lang w:val="ru-RU" w:eastAsia="ru-RU" w:bidi="ar-SA"/>
              </w:rPr>
              <w:t>який</w:t>
            </w:r>
            <w:proofErr w:type="spellEnd"/>
            <w:r w:rsidRPr="00CB3DD9">
              <w:rPr>
                <w:rFonts w:eastAsia="Times New Roman" w:cs="Times New Roman"/>
                <w:b/>
                <w:bCs/>
                <w:color w:val="000000"/>
                <w:sz w:val="23"/>
                <w:szCs w:val="23"/>
                <w:lang w:val="ru-RU" w:eastAsia="ru-RU" w:bidi="ar-SA"/>
              </w:rPr>
              <w:t xml:space="preserve"> </w:t>
            </w:r>
            <w:proofErr w:type="spellStart"/>
            <w:r w:rsidRPr="00CB3DD9">
              <w:rPr>
                <w:rFonts w:eastAsia="Times New Roman" w:cs="Times New Roman"/>
                <w:b/>
                <w:bCs/>
                <w:color w:val="000000"/>
                <w:sz w:val="23"/>
                <w:szCs w:val="23"/>
                <w:lang w:val="ru-RU" w:eastAsia="ru-RU" w:bidi="ar-SA"/>
              </w:rPr>
              <w:t>діє</w:t>
            </w:r>
            <w:proofErr w:type="spellEnd"/>
            <w:r w:rsidRPr="00CB3DD9">
              <w:rPr>
                <w:rFonts w:eastAsia="Times New Roman" w:cs="Times New Roman"/>
                <w:b/>
                <w:bCs/>
                <w:color w:val="000000"/>
                <w:sz w:val="23"/>
                <w:szCs w:val="23"/>
                <w:lang w:val="ru-RU" w:eastAsia="ru-RU" w:bidi="ar-SA"/>
              </w:rPr>
              <w:t xml:space="preserve"> на </w:t>
            </w:r>
            <w:proofErr w:type="spellStart"/>
            <w:r w:rsidRPr="00CB3DD9">
              <w:rPr>
                <w:rFonts w:eastAsia="Times New Roman" w:cs="Times New Roman"/>
                <w:b/>
                <w:bCs/>
                <w:color w:val="000000"/>
                <w:sz w:val="23"/>
                <w:szCs w:val="23"/>
                <w:lang w:val="ru-RU" w:eastAsia="ru-RU" w:bidi="ar-SA"/>
              </w:rPr>
              <w:t>підставі</w:t>
            </w:r>
            <w:proofErr w:type="spellEnd"/>
            <w:r w:rsidRPr="00CB3DD9">
              <w:rPr>
                <w:rFonts w:eastAsia="Times New Roman" w:cs="Times New Roman"/>
                <w:b/>
                <w:bCs/>
                <w:color w:val="000000"/>
                <w:sz w:val="23"/>
                <w:szCs w:val="23"/>
                <w:lang w:val="ru-RU" w:eastAsia="ru-RU" w:bidi="ar-SA"/>
              </w:rPr>
              <w:t xml:space="preserve"> Закону </w:t>
            </w:r>
            <w:proofErr w:type="spellStart"/>
            <w:r w:rsidRPr="00CB3DD9">
              <w:rPr>
                <w:rFonts w:eastAsia="Times New Roman" w:cs="Times New Roman"/>
                <w:b/>
                <w:bCs/>
                <w:color w:val="000000"/>
                <w:sz w:val="23"/>
                <w:szCs w:val="23"/>
                <w:lang w:val="ru-RU" w:eastAsia="ru-RU" w:bidi="ar-SA"/>
              </w:rPr>
              <w:t>України</w:t>
            </w:r>
            <w:proofErr w:type="spellEnd"/>
            <w:r w:rsidRPr="00CB3DD9">
              <w:rPr>
                <w:rFonts w:eastAsia="Times New Roman" w:cs="Times New Roman"/>
                <w:b/>
                <w:bCs/>
                <w:color w:val="000000"/>
                <w:sz w:val="23"/>
                <w:szCs w:val="23"/>
                <w:lang w:val="ru-RU" w:eastAsia="ru-RU" w:bidi="ar-SA"/>
              </w:rPr>
              <w:t xml:space="preserve"> «Про </w:t>
            </w:r>
            <w:proofErr w:type="spellStart"/>
            <w:r w:rsidRPr="00CB3DD9">
              <w:rPr>
                <w:rFonts w:eastAsia="Times New Roman" w:cs="Times New Roman"/>
                <w:b/>
                <w:bCs/>
                <w:color w:val="000000"/>
                <w:sz w:val="23"/>
                <w:szCs w:val="23"/>
                <w:lang w:val="ru-RU" w:eastAsia="ru-RU" w:bidi="ar-SA"/>
              </w:rPr>
              <w:t>місцеве</w:t>
            </w:r>
            <w:proofErr w:type="spellEnd"/>
            <w:r w:rsidRPr="00CB3DD9">
              <w:rPr>
                <w:rFonts w:eastAsia="Times New Roman" w:cs="Times New Roman"/>
                <w:b/>
                <w:bCs/>
                <w:color w:val="000000"/>
                <w:sz w:val="23"/>
                <w:szCs w:val="23"/>
                <w:lang w:val="ru-RU" w:eastAsia="ru-RU" w:bidi="ar-SA"/>
              </w:rPr>
              <w:t xml:space="preserve"> </w:t>
            </w:r>
            <w:proofErr w:type="spellStart"/>
            <w:r w:rsidRPr="00CB3DD9">
              <w:rPr>
                <w:rFonts w:eastAsia="Times New Roman" w:cs="Times New Roman"/>
                <w:b/>
                <w:bCs/>
                <w:color w:val="000000"/>
                <w:sz w:val="23"/>
                <w:szCs w:val="23"/>
                <w:lang w:val="ru-RU" w:eastAsia="ru-RU" w:bidi="ar-SA"/>
              </w:rPr>
              <w:t>самоврядування</w:t>
            </w:r>
            <w:proofErr w:type="spellEnd"/>
            <w:r w:rsidRPr="00CB3DD9">
              <w:rPr>
                <w:rFonts w:eastAsia="Times New Roman" w:cs="Times New Roman"/>
                <w:b/>
                <w:bCs/>
                <w:color w:val="000000"/>
                <w:sz w:val="23"/>
                <w:szCs w:val="23"/>
                <w:lang w:val="ru-RU" w:eastAsia="ru-RU" w:bidi="ar-SA"/>
              </w:rPr>
              <w:t xml:space="preserve"> в </w:t>
            </w:r>
            <w:proofErr w:type="spellStart"/>
            <w:r w:rsidRPr="00CB3DD9">
              <w:rPr>
                <w:rFonts w:eastAsia="Times New Roman" w:cs="Times New Roman"/>
                <w:b/>
                <w:bCs/>
                <w:color w:val="000000"/>
                <w:sz w:val="23"/>
                <w:szCs w:val="23"/>
                <w:lang w:val="ru-RU" w:eastAsia="ru-RU" w:bidi="ar-SA"/>
              </w:rPr>
              <w:t>Україні</w:t>
            </w:r>
            <w:proofErr w:type="spellEnd"/>
            <w:r w:rsidRPr="00CB3DD9">
              <w:rPr>
                <w:rFonts w:eastAsia="Times New Roman" w:cs="Times New Roman"/>
                <w:b/>
                <w:bCs/>
                <w:color w:val="000000"/>
                <w:sz w:val="23"/>
                <w:szCs w:val="23"/>
                <w:lang w:val="ru-RU" w:eastAsia="ru-RU" w:bidi="ar-SA"/>
              </w:rPr>
              <w:t xml:space="preserve">», </w:t>
            </w:r>
            <w:proofErr w:type="spellStart"/>
            <w:r w:rsidRPr="00CB3DD9">
              <w:rPr>
                <w:rFonts w:eastAsia="Times New Roman" w:cs="Times New Roman"/>
                <w:b/>
                <w:bCs/>
                <w:color w:val="000000"/>
                <w:sz w:val="23"/>
                <w:szCs w:val="23"/>
                <w:lang w:val="ru-RU" w:eastAsia="ru-RU" w:bidi="ar-SA"/>
              </w:rPr>
              <w:t>надалі</w:t>
            </w:r>
            <w:proofErr w:type="spellEnd"/>
            <w:r w:rsidRPr="00CB3DD9">
              <w:rPr>
                <w:rFonts w:eastAsia="Times New Roman" w:cs="Times New Roman"/>
                <w:b/>
                <w:bCs/>
                <w:color w:val="000000"/>
                <w:sz w:val="23"/>
                <w:szCs w:val="23"/>
                <w:lang w:val="ru-RU" w:eastAsia="ru-RU" w:bidi="ar-SA"/>
              </w:rPr>
              <w:t xml:space="preserve"> разом </w:t>
            </w:r>
            <w:proofErr w:type="spellStart"/>
            <w:r w:rsidRPr="00CB3DD9">
              <w:rPr>
                <w:rFonts w:eastAsia="Times New Roman" w:cs="Times New Roman"/>
                <w:b/>
                <w:bCs/>
                <w:color w:val="000000"/>
                <w:sz w:val="23"/>
                <w:szCs w:val="23"/>
                <w:lang w:val="ru-RU" w:eastAsia="ru-RU" w:bidi="ar-SA"/>
              </w:rPr>
              <w:t>іменуються</w:t>
            </w:r>
            <w:proofErr w:type="spellEnd"/>
            <w:r w:rsidRPr="00CB3DD9">
              <w:rPr>
                <w:rFonts w:eastAsia="Times New Roman" w:cs="Times New Roman"/>
                <w:b/>
                <w:bCs/>
                <w:color w:val="000000"/>
                <w:sz w:val="23"/>
                <w:szCs w:val="23"/>
                <w:lang w:val="ru-RU" w:eastAsia="ru-RU" w:bidi="ar-SA"/>
              </w:rPr>
              <w:t xml:space="preserve"> «</w:t>
            </w:r>
            <w:proofErr w:type="spellStart"/>
            <w:r w:rsidRPr="00CB3DD9">
              <w:rPr>
                <w:rFonts w:eastAsia="Times New Roman" w:cs="Times New Roman"/>
                <w:b/>
                <w:bCs/>
                <w:color w:val="000000"/>
                <w:sz w:val="23"/>
                <w:szCs w:val="23"/>
                <w:lang w:val="ru-RU" w:eastAsia="ru-RU" w:bidi="ar-SA"/>
              </w:rPr>
              <w:t>Сторони</w:t>
            </w:r>
            <w:proofErr w:type="spellEnd"/>
            <w:r w:rsidRPr="00CB3DD9">
              <w:rPr>
                <w:rFonts w:eastAsia="Times New Roman" w:cs="Times New Roman"/>
                <w:b/>
                <w:bCs/>
                <w:color w:val="000000"/>
                <w:sz w:val="23"/>
                <w:szCs w:val="23"/>
                <w:lang w:val="ru-RU" w:eastAsia="ru-RU" w:bidi="ar-SA"/>
              </w:rPr>
              <w:t>».</w:t>
            </w:r>
          </w:p>
          <w:p w14:paraId="3A907D4D"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5423CDDC"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про </w:t>
            </w:r>
            <w:proofErr w:type="spellStart"/>
            <w:r w:rsidRPr="00CB3DD9">
              <w:rPr>
                <w:rFonts w:eastAsia="Times New Roman" w:cs="Times New Roman"/>
                <w:color w:val="000000"/>
                <w:sz w:val="23"/>
                <w:szCs w:val="23"/>
                <w:lang w:val="ru-RU" w:eastAsia="ru-RU" w:bidi="ar-SA"/>
              </w:rPr>
              <w:t>співпрацю</w:t>
            </w:r>
            <w:proofErr w:type="spellEnd"/>
            <w:r w:rsidRPr="00CB3DD9">
              <w:rPr>
                <w:rFonts w:eastAsia="Times New Roman" w:cs="Times New Roman"/>
                <w:color w:val="000000"/>
                <w:sz w:val="23"/>
                <w:szCs w:val="23"/>
                <w:lang w:val="ru-RU" w:eastAsia="ru-RU" w:bidi="ar-SA"/>
              </w:rPr>
              <w:t xml:space="preserve"> і партнерство </w:t>
            </w:r>
            <w:proofErr w:type="spellStart"/>
            <w:r w:rsidRPr="00CB3DD9">
              <w:rPr>
                <w:rFonts w:eastAsia="Times New Roman" w:cs="Times New Roman"/>
                <w:color w:val="000000"/>
                <w:sz w:val="23"/>
                <w:szCs w:val="23"/>
                <w:lang w:val="ru-RU" w:eastAsia="ru-RU" w:bidi="ar-SA"/>
              </w:rPr>
              <w:t>покликаний</w:t>
            </w:r>
            <w:proofErr w:type="spellEnd"/>
            <w:r w:rsidRPr="00CB3DD9">
              <w:rPr>
                <w:rFonts w:eastAsia="Times New Roman" w:cs="Times New Roman"/>
                <w:color w:val="000000"/>
                <w:sz w:val="23"/>
                <w:szCs w:val="23"/>
                <w:lang w:val="ru-RU" w:eastAsia="ru-RU" w:bidi="ar-SA"/>
              </w:rPr>
              <w:t xml:space="preserve"> стати </w:t>
            </w:r>
            <w:proofErr w:type="spellStart"/>
            <w:r w:rsidRPr="00CB3DD9">
              <w:rPr>
                <w:rFonts w:eastAsia="Times New Roman" w:cs="Times New Roman"/>
                <w:color w:val="000000"/>
                <w:sz w:val="23"/>
                <w:szCs w:val="23"/>
                <w:lang w:val="ru-RU" w:eastAsia="ru-RU" w:bidi="ar-SA"/>
              </w:rPr>
              <w:t>основоположним</w:t>
            </w:r>
            <w:proofErr w:type="spellEnd"/>
            <w:r w:rsidRPr="00CB3DD9">
              <w:rPr>
                <w:rFonts w:eastAsia="Times New Roman" w:cs="Times New Roman"/>
                <w:color w:val="000000"/>
                <w:sz w:val="23"/>
                <w:szCs w:val="23"/>
                <w:lang w:val="ru-RU" w:eastAsia="ru-RU" w:bidi="ar-SA"/>
              </w:rPr>
              <w:t xml:space="preserve"> документом про </w:t>
            </w:r>
            <w:proofErr w:type="spellStart"/>
            <w:r w:rsidRPr="00CB3DD9">
              <w:rPr>
                <w:rFonts w:eastAsia="Times New Roman" w:cs="Times New Roman"/>
                <w:color w:val="000000"/>
                <w:sz w:val="23"/>
                <w:szCs w:val="23"/>
                <w:lang w:val="ru-RU" w:eastAsia="ru-RU" w:bidi="ar-SA"/>
              </w:rPr>
              <w:t>співробітництво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галузі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всебічної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гуманітарної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діяльності</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визначити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сфери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становлять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способи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роботи</w:t>
            </w:r>
            <w:proofErr w:type="spellEnd"/>
            <w:r w:rsidRPr="00CB3DD9">
              <w:rPr>
                <w:rFonts w:eastAsia="Times New Roman" w:cs="Times New Roman"/>
                <w:color w:val="000000"/>
                <w:sz w:val="23"/>
                <w:szCs w:val="23"/>
                <w:lang w:val="ru-RU" w:eastAsia="ru-RU" w:bidi="ar-SA"/>
              </w:rPr>
              <w:t xml:space="preserve">. Даний Меморандум є </w:t>
            </w:r>
            <w:proofErr w:type="spellStart"/>
            <w:r w:rsidRPr="00CB3DD9">
              <w:rPr>
                <w:rFonts w:eastAsia="Times New Roman" w:cs="Times New Roman"/>
                <w:color w:val="000000"/>
                <w:sz w:val="23"/>
                <w:szCs w:val="23"/>
                <w:lang w:val="ru-RU" w:eastAsia="ru-RU" w:bidi="ar-SA"/>
              </w:rPr>
              <w:t>заявою</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погодження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взаємодії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співпраці</w:t>
            </w:r>
            <w:proofErr w:type="spellEnd"/>
            <w:r w:rsidRPr="00CB3DD9">
              <w:rPr>
                <w:rFonts w:eastAsia="Times New Roman" w:cs="Times New Roman"/>
                <w:color w:val="000000"/>
                <w:sz w:val="23"/>
                <w:szCs w:val="23"/>
                <w:lang w:val="ru-RU" w:eastAsia="ru-RU" w:bidi="ar-SA"/>
              </w:rPr>
              <w:t xml:space="preserve"> та партнерства </w:t>
            </w:r>
            <w:proofErr w:type="spellStart"/>
            <w:r w:rsidRPr="00CB3DD9">
              <w:rPr>
                <w:rFonts w:eastAsia="Times New Roman" w:cs="Times New Roman"/>
                <w:color w:val="000000"/>
                <w:sz w:val="23"/>
                <w:szCs w:val="23"/>
                <w:lang w:val="ru-RU" w:eastAsia="ru-RU" w:bidi="ar-SA"/>
              </w:rPr>
              <w:t>між</w:t>
            </w:r>
            <w:proofErr w:type="spellEnd"/>
            <w:r w:rsidRPr="00CB3DD9">
              <w:rPr>
                <w:rFonts w:eastAsia="Times New Roman" w:cs="Times New Roman"/>
                <w:color w:val="000000"/>
                <w:sz w:val="23"/>
                <w:szCs w:val="23"/>
                <w:lang w:val="ru-RU" w:eastAsia="ru-RU" w:bidi="ar-SA"/>
              </w:rPr>
              <w:t xml:space="preserve"> Сторонами, не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статусу </w:t>
            </w:r>
            <w:proofErr w:type="spellStart"/>
            <w:r w:rsidRPr="00CB3DD9">
              <w:rPr>
                <w:rFonts w:eastAsia="Times New Roman" w:cs="Times New Roman"/>
                <w:color w:val="000000"/>
                <w:sz w:val="23"/>
                <w:szCs w:val="23"/>
                <w:lang w:val="ru-RU" w:eastAsia="ru-RU" w:bidi="ar-SA"/>
              </w:rPr>
              <w:t>цивільно</w:t>
            </w:r>
            <w:proofErr w:type="spellEnd"/>
            <w:r w:rsidRPr="00CB3DD9">
              <w:rPr>
                <w:rFonts w:eastAsia="Times New Roman" w:cs="Times New Roman"/>
                <w:color w:val="000000"/>
                <w:sz w:val="23"/>
                <w:szCs w:val="23"/>
                <w:lang w:val="ru-RU" w:eastAsia="ru-RU" w:bidi="ar-SA"/>
              </w:rPr>
              <w:t xml:space="preserve">-правового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господарського</w:t>
            </w:r>
            <w:proofErr w:type="spellEnd"/>
            <w:r w:rsidRPr="00CB3DD9">
              <w:rPr>
                <w:rFonts w:eastAsia="Times New Roman" w:cs="Times New Roman"/>
                <w:color w:val="000000"/>
                <w:sz w:val="23"/>
                <w:szCs w:val="23"/>
                <w:lang w:val="ru-RU" w:eastAsia="ru-RU" w:bidi="ar-SA"/>
              </w:rPr>
              <w:t xml:space="preserve"> договору, не </w:t>
            </w:r>
            <w:proofErr w:type="spellStart"/>
            <w:r w:rsidRPr="00CB3DD9">
              <w:rPr>
                <w:rFonts w:eastAsia="Times New Roman" w:cs="Times New Roman"/>
                <w:color w:val="000000"/>
                <w:sz w:val="23"/>
                <w:szCs w:val="23"/>
                <w:lang w:val="ru-RU" w:eastAsia="ru-RU" w:bidi="ar-SA"/>
              </w:rPr>
              <w:t>створює</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юридичні</w:t>
            </w:r>
            <w:proofErr w:type="spellEnd"/>
            <w:r w:rsidRPr="00CB3DD9">
              <w:rPr>
                <w:rFonts w:eastAsia="Times New Roman" w:cs="Times New Roman"/>
                <w:color w:val="000000"/>
                <w:sz w:val="23"/>
                <w:szCs w:val="23"/>
                <w:lang w:val="ru-RU" w:eastAsia="ru-RU" w:bidi="ar-SA"/>
              </w:rPr>
              <w:t xml:space="preserve"> права та </w:t>
            </w:r>
            <w:proofErr w:type="spellStart"/>
            <w:r w:rsidRPr="00CB3DD9">
              <w:rPr>
                <w:rFonts w:eastAsia="Times New Roman" w:cs="Times New Roman"/>
                <w:color w:val="000000"/>
                <w:sz w:val="23"/>
                <w:szCs w:val="23"/>
                <w:lang w:val="ru-RU" w:eastAsia="ru-RU" w:bidi="ar-SA"/>
              </w:rPr>
              <w:t>обов&amp;</w:t>
            </w:r>
            <w:proofErr w:type="gramStart"/>
            <w:r w:rsidRPr="00CB3DD9">
              <w:rPr>
                <w:rFonts w:eastAsia="Times New Roman" w:cs="Times New Roman"/>
                <w:color w:val="000000"/>
                <w:sz w:val="23"/>
                <w:szCs w:val="23"/>
                <w:lang w:val="ru-RU" w:eastAsia="ru-RU" w:bidi="ar-SA"/>
              </w:rPr>
              <w:t>apos;язки</w:t>
            </w:r>
            <w:proofErr w:type="spellEnd"/>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правові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відносини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крім</w:t>
            </w:r>
            <w:proofErr w:type="spellEnd"/>
            <w:r w:rsidRPr="00CB3DD9">
              <w:rPr>
                <w:rFonts w:eastAsia="Times New Roman" w:cs="Times New Roman"/>
                <w:color w:val="000000"/>
                <w:sz w:val="23"/>
                <w:szCs w:val="23"/>
                <w:lang w:val="ru-RU" w:eastAsia="ru-RU" w:bidi="ar-SA"/>
              </w:rPr>
              <w:t xml:space="preserve"> тих,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прямо </w:t>
            </w:r>
            <w:proofErr w:type="spellStart"/>
            <w:r w:rsidRPr="00CB3DD9">
              <w:rPr>
                <w:rFonts w:eastAsia="Times New Roman" w:cs="Times New Roman"/>
                <w:color w:val="000000"/>
                <w:sz w:val="23"/>
                <w:szCs w:val="23"/>
                <w:lang w:val="ru-RU" w:eastAsia="ru-RU" w:bidi="ar-SA"/>
              </w:rPr>
              <w:t>обумовлені</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Меморандумі</w:t>
            </w:r>
            <w:proofErr w:type="spellEnd"/>
            <w:r w:rsidRPr="00CB3DD9">
              <w:rPr>
                <w:rFonts w:eastAsia="Times New Roman" w:cs="Times New Roman"/>
                <w:color w:val="000000"/>
                <w:sz w:val="23"/>
                <w:szCs w:val="23"/>
                <w:lang w:val="ru-RU" w:eastAsia="ru-RU" w:bidi="ar-SA"/>
              </w:rPr>
              <w:t xml:space="preserve">. </w:t>
            </w:r>
          </w:p>
          <w:p w14:paraId="7C9D576C"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3B2FB6A8"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 xml:space="preserve">2. ПРЕДМЕТ І МЕТА </w:t>
            </w:r>
          </w:p>
          <w:p w14:paraId="307F1E94"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17C4DB8D"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2.1. Предметом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є </w:t>
            </w:r>
            <w:proofErr w:type="spellStart"/>
            <w:r w:rsidRPr="00CB3DD9">
              <w:rPr>
                <w:rFonts w:eastAsia="Times New Roman" w:cs="Times New Roman"/>
                <w:color w:val="000000"/>
                <w:sz w:val="23"/>
                <w:szCs w:val="23"/>
                <w:lang w:val="ru-RU" w:eastAsia="ru-RU" w:bidi="ar-SA"/>
              </w:rPr>
              <w:t>взаємодія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співпраця</w:t>
            </w:r>
            <w:proofErr w:type="spellEnd"/>
            <w:r w:rsidRPr="00CB3DD9">
              <w:rPr>
                <w:rFonts w:eastAsia="Times New Roman" w:cs="Times New Roman"/>
                <w:color w:val="000000"/>
                <w:sz w:val="23"/>
                <w:szCs w:val="23"/>
                <w:lang w:val="ru-RU" w:eastAsia="ru-RU" w:bidi="ar-SA"/>
              </w:rPr>
              <w:t xml:space="preserve"> та партнерство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яке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своєю</w:t>
            </w:r>
            <w:proofErr w:type="spellEnd"/>
            <w:r w:rsidRPr="00CB3DD9">
              <w:rPr>
                <w:rFonts w:eastAsia="Times New Roman" w:cs="Times New Roman"/>
                <w:color w:val="000000"/>
                <w:sz w:val="23"/>
                <w:szCs w:val="23"/>
                <w:lang w:val="ru-RU" w:eastAsia="ru-RU" w:bidi="ar-SA"/>
              </w:rPr>
              <w:t xml:space="preserve"> </w:t>
            </w:r>
            <w:r w:rsidRPr="00CB3DD9">
              <w:rPr>
                <w:rFonts w:eastAsia="Times New Roman" w:cs="Times New Roman"/>
                <w:color w:val="000000"/>
                <w:sz w:val="23"/>
                <w:szCs w:val="23"/>
                <w:lang w:val="ru-RU" w:eastAsia="ru-RU" w:bidi="ar-SA"/>
              </w:rPr>
              <w:lastRenderedPageBreak/>
              <w:t xml:space="preserve">метою </w:t>
            </w:r>
            <w:proofErr w:type="spellStart"/>
            <w:r w:rsidRPr="00CB3DD9">
              <w:rPr>
                <w:rFonts w:eastAsia="Times New Roman" w:cs="Times New Roman"/>
                <w:color w:val="000000"/>
                <w:sz w:val="23"/>
                <w:szCs w:val="23"/>
                <w:lang w:val="ru-RU" w:eastAsia="ru-RU" w:bidi="ar-SA"/>
              </w:rPr>
              <w:t>надання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гуманітарної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психосоціальної</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оперативної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допомоги</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урахуванням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введення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воєнного</w:t>
            </w:r>
            <w:proofErr w:type="spellEnd"/>
            <w:r w:rsidRPr="00CB3DD9">
              <w:rPr>
                <w:rFonts w:eastAsia="Times New Roman" w:cs="Times New Roman"/>
                <w:color w:val="000000"/>
                <w:sz w:val="23"/>
                <w:szCs w:val="23"/>
                <w:lang w:val="ru-RU" w:eastAsia="ru-RU" w:bidi="ar-SA"/>
              </w:rPr>
              <w:t xml:space="preserve"> стану в </w:t>
            </w:r>
            <w:proofErr w:type="spellStart"/>
            <w:r w:rsidRPr="00CB3DD9">
              <w:rPr>
                <w:rFonts w:eastAsia="Times New Roman" w:cs="Times New Roman"/>
                <w:color w:val="000000"/>
                <w:sz w:val="23"/>
                <w:szCs w:val="23"/>
                <w:lang w:val="ru-RU" w:eastAsia="ru-RU" w:bidi="ar-SA"/>
              </w:rPr>
              <w:t>Україні</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відповідності</w:t>
            </w:r>
            <w:proofErr w:type="spellEnd"/>
            <w:r w:rsidRPr="00CB3DD9">
              <w:rPr>
                <w:rFonts w:eastAsia="Times New Roman" w:cs="Times New Roman"/>
                <w:color w:val="000000"/>
                <w:sz w:val="23"/>
                <w:szCs w:val="23"/>
                <w:lang w:val="ru-RU" w:eastAsia="ru-RU" w:bidi="ar-SA"/>
              </w:rPr>
              <w:t xml:space="preserve"> до Указу Президента </w:t>
            </w:r>
            <w:proofErr w:type="spellStart"/>
            <w:r w:rsidRPr="00CB3DD9">
              <w:rPr>
                <w:rFonts w:eastAsia="Times New Roman" w:cs="Times New Roman"/>
                <w:color w:val="000000"/>
                <w:sz w:val="23"/>
                <w:szCs w:val="23"/>
                <w:lang w:val="ru-RU" w:eastAsia="ru-RU" w:bidi="ar-SA"/>
              </w:rPr>
              <w:t>України</w:t>
            </w:r>
            <w:proofErr w:type="spellEnd"/>
            <w:r w:rsidRPr="00CB3DD9">
              <w:rPr>
                <w:rFonts w:eastAsia="Times New Roman" w:cs="Times New Roman"/>
                <w:color w:val="000000"/>
                <w:sz w:val="23"/>
                <w:szCs w:val="23"/>
                <w:lang w:val="ru-RU" w:eastAsia="ru-RU" w:bidi="ar-SA"/>
              </w:rPr>
              <w:t xml:space="preserve"> № 64/2022 «Про </w:t>
            </w:r>
            <w:proofErr w:type="spellStart"/>
            <w:r w:rsidRPr="00CB3DD9">
              <w:rPr>
                <w:rFonts w:eastAsia="Times New Roman" w:cs="Times New Roman"/>
                <w:color w:val="000000"/>
                <w:sz w:val="23"/>
                <w:szCs w:val="23"/>
                <w:lang w:val="ru-RU" w:eastAsia="ru-RU" w:bidi="ar-SA"/>
              </w:rPr>
              <w:t>введення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воєнного</w:t>
            </w:r>
            <w:proofErr w:type="spellEnd"/>
            <w:r w:rsidRPr="00CB3DD9">
              <w:rPr>
                <w:rFonts w:eastAsia="Times New Roman" w:cs="Times New Roman"/>
                <w:color w:val="000000"/>
                <w:sz w:val="23"/>
                <w:szCs w:val="23"/>
                <w:lang w:val="ru-RU" w:eastAsia="ru-RU" w:bidi="ar-SA"/>
              </w:rPr>
              <w:t xml:space="preserve"> стану в </w:t>
            </w:r>
            <w:proofErr w:type="spellStart"/>
            <w:r w:rsidRPr="00CB3DD9">
              <w:rPr>
                <w:rFonts w:eastAsia="Times New Roman" w:cs="Times New Roman"/>
                <w:color w:val="000000"/>
                <w:sz w:val="23"/>
                <w:szCs w:val="23"/>
                <w:lang w:val="ru-RU" w:eastAsia="ru-RU" w:bidi="ar-SA"/>
              </w:rPr>
              <w:t>Україні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24 лютого 2022 року.</w:t>
            </w:r>
          </w:p>
          <w:p w14:paraId="76276425"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2.2. З метою </w:t>
            </w:r>
            <w:proofErr w:type="spellStart"/>
            <w:r w:rsidRPr="00CB3DD9">
              <w:rPr>
                <w:rFonts w:eastAsia="Times New Roman" w:cs="Times New Roman"/>
                <w:color w:val="000000"/>
                <w:sz w:val="23"/>
                <w:szCs w:val="23"/>
                <w:lang w:val="ru-RU" w:eastAsia="ru-RU" w:bidi="ar-SA"/>
              </w:rPr>
              <w:t>здійснення</w:t>
            </w:r>
            <w:proofErr w:type="spellEnd"/>
            <w:r w:rsidRPr="00CB3DD9">
              <w:rPr>
                <w:rFonts w:eastAsia="Times New Roman" w:cs="Times New Roman"/>
                <w:color w:val="000000"/>
                <w:sz w:val="23"/>
                <w:szCs w:val="23"/>
                <w:lang w:val="ru-RU" w:eastAsia="ru-RU" w:bidi="ar-SA"/>
              </w:rPr>
              <w:t xml:space="preserve"> конструктивного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закріплення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існуючої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взаємодії</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сфері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гуманітарного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реагування</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підтримки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населення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постраждалого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воєнних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домовилися</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взаємодію</w:t>
            </w:r>
            <w:proofErr w:type="spellEnd"/>
            <w:r w:rsidRPr="00CB3DD9">
              <w:rPr>
                <w:rFonts w:eastAsia="Times New Roman" w:cs="Times New Roman"/>
                <w:color w:val="000000"/>
                <w:sz w:val="23"/>
                <w:szCs w:val="23"/>
                <w:lang w:val="ru-RU" w:eastAsia="ru-RU" w:bidi="ar-SA"/>
              </w:rPr>
              <w:t xml:space="preserve"> і партнерство на </w:t>
            </w:r>
            <w:proofErr w:type="spellStart"/>
            <w:r w:rsidRPr="00CB3DD9">
              <w:rPr>
                <w:rFonts w:eastAsia="Times New Roman" w:cs="Times New Roman"/>
                <w:color w:val="000000"/>
                <w:sz w:val="23"/>
                <w:szCs w:val="23"/>
                <w:lang w:val="ru-RU" w:eastAsia="ru-RU" w:bidi="ar-SA"/>
              </w:rPr>
              <w:t>некомерційній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основі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включає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всебічну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підтримку</w:t>
            </w:r>
            <w:proofErr w:type="spellEnd"/>
            <w:r w:rsidRPr="00CB3DD9">
              <w:rPr>
                <w:rFonts w:eastAsia="Times New Roman" w:cs="Times New Roman"/>
                <w:color w:val="000000"/>
                <w:sz w:val="23"/>
                <w:szCs w:val="23"/>
                <w:lang w:val="ru-RU" w:eastAsia="ru-RU" w:bidi="ar-SA"/>
              </w:rPr>
              <w:t>.</w:t>
            </w:r>
          </w:p>
          <w:p w14:paraId="6039DAEC"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2.3. </w:t>
            </w:r>
            <w:proofErr w:type="spellStart"/>
            <w:r w:rsidRPr="00CB3DD9">
              <w:rPr>
                <w:rFonts w:eastAsia="Times New Roman" w:cs="Times New Roman"/>
                <w:color w:val="000000"/>
                <w:sz w:val="23"/>
                <w:szCs w:val="23"/>
                <w:lang w:val="ru-RU" w:eastAsia="ru-RU" w:bidi="ar-SA"/>
              </w:rPr>
              <w:t>Діяльність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здійснюється</w:t>
            </w:r>
            <w:proofErr w:type="spellEnd"/>
            <w:r w:rsidRPr="00CB3DD9">
              <w:rPr>
                <w:rFonts w:eastAsia="Times New Roman" w:cs="Times New Roman"/>
                <w:color w:val="000000"/>
                <w:sz w:val="23"/>
                <w:szCs w:val="23"/>
                <w:lang w:val="ru-RU" w:eastAsia="ru-RU" w:bidi="ar-SA"/>
              </w:rPr>
              <w:t xml:space="preserve"> без </w:t>
            </w:r>
            <w:proofErr w:type="spellStart"/>
            <w:r w:rsidRPr="00CB3DD9">
              <w:rPr>
                <w:rFonts w:eastAsia="Times New Roman" w:cs="Times New Roman"/>
                <w:color w:val="000000"/>
                <w:sz w:val="23"/>
                <w:szCs w:val="23"/>
                <w:lang w:val="ru-RU" w:eastAsia="ru-RU" w:bidi="ar-SA"/>
              </w:rPr>
              <w:t>утворення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спільного</w:t>
            </w:r>
            <w:proofErr w:type="spellEnd"/>
            <w:r w:rsidRPr="00CB3DD9">
              <w:rPr>
                <w:rFonts w:eastAsia="Times New Roman" w:cs="Times New Roman"/>
                <w:color w:val="000000"/>
                <w:sz w:val="23"/>
                <w:szCs w:val="23"/>
                <w:lang w:val="ru-RU" w:eastAsia="ru-RU" w:bidi="ar-SA"/>
              </w:rPr>
              <w:t xml:space="preserve"> майна та без </w:t>
            </w:r>
            <w:proofErr w:type="spellStart"/>
            <w:r w:rsidRPr="00CB3DD9">
              <w:rPr>
                <w:rFonts w:eastAsia="Times New Roman" w:cs="Times New Roman"/>
                <w:color w:val="000000"/>
                <w:sz w:val="23"/>
                <w:szCs w:val="23"/>
                <w:lang w:val="ru-RU" w:eastAsia="ru-RU" w:bidi="ar-SA"/>
              </w:rPr>
              <w:t>отримання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спільного</w:t>
            </w:r>
            <w:proofErr w:type="spellEnd"/>
            <w:r w:rsidRPr="00CB3DD9">
              <w:rPr>
                <w:rFonts w:eastAsia="Times New Roman" w:cs="Times New Roman"/>
                <w:color w:val="000000"/>
                <w:sz w:val="23"/>
                <w:szCs w:val="23"/>
                <w:lang w:val="ru-RU" w:eastAsia="ru-RU" w:bidi="ar-SA"/>
              </w:rPr>
              <w:t xml:space="preserve"> доходу.</w:t>
            </w:r>
          </w:p>
          <w:p w14:paraId="269076C3"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2.4. У </w:t>
            </w:r>
            <w:proofErr w:type="spellStart"/>
            <w:r w:rsidRPr="00CB3DD9">
              <w:rPr>
                <w:rFonts w:eastAsia="Times New Roman" w:cs="Times New Roman"/>
                <w:color w:val="000000"/>
                <w:sz w:val="23"/>
                <w:szCs w:val="23"/>
                <w:lang w:val="ru-RU" w:eastAsia="ru-RU" w:bidi="ar-SA"/>
              </w:rPr>
              <w:t>своїх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взаєминах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керуються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законодавством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України</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цим</w:t>
            </w:r>
            <w:proofErr w:type="spellEnd"/>
            <w:r w:rsidRPr="00CB3DD9">
              <w:rPr>
                <w:rFonts w:eastAsia="Times New Roman" w:cs="Times New Roman"/>
                <w:color w:val="000000"/>
                <w:sz w:val="23"/>
                <w:szCs w:val="23"/>
                <w:lang w:val="ru-RU" w:eastAsia="ru-RU" w:bidi="ar-SA"/>
              </w:rPr>
              <w:t xml:space="preserve"> Меморандумом.</w:t>
            </w:r>
          </w:p>
          <w:p w14:paraId="0F28E751"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2.5.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не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меті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обмеження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діяльності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створення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сприятливих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неконкурентних</w:t>
            </w:r>
            <w:proofErr w:type="spellEnd"/>
            <w:r w:rsidRPr="00CB3DD9">
              <w:rPr>
                <w:rFonts w:eastAsia="Times New Roman" w:cs="Times New Roman"/>
                <w:color w:val="000000"/>
                <w:sz w:val="23"/>
                <w:szCs w:val="23"/>
                <w:lang w:val="ru-RU" w:eastAsia="ru-RU" w:bidi="ar-SA"/>
              </w:rPr>
              <w:t xml:space="preserve">) умов для </w:t>
            </w:r>
            <w:proofErr w:type="spellStart"/>
            <w:r w:rsidRPr="00CB3DD9">
              <w:rPr>
                <w:rFonts w:eastAsia="Times New Roman" w:cs="Times New Roman"/>
                <w:color w:val="000000"/>
                <w:sz w:val="23"/>
                <w:szCs w:val="23"/>
                <w:lang w:val="ru-RU" w:eastAsia="ru-RU" w:bidi="ar-SA"/>
              </w:rPr>
              <w:t>діяльності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окремих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господарюючих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суб&amp;</w:t>
            </w:r>
            <w:proofErr w:type="gramStart"/>
            <w:r w:rsidRPr="00CB3DD9">
              <w:rPr>
                <w:rFonts w:eastAsia="Times New Roman" w:cs="Times New Roman"/>
                <w:color w:val="000000"/>
                <w:sz w:val="23"/>
                <w:szCs w:val="23"/>
                <w:lang w:val="ru-RU" w:eastAsia="ru-RU" w:bidi="ar-SA"/>
              </w:rPr>
              <w:t>apos;єктів</w:t>
            </w:r>
            <w:proofErr w:type="spellEnd"/>
            <w:proofErr w:type="gramEnd"/>
            <w:r w:rsidRPr="00CB3DD9">
              <w:rPr>
                <w:rFonts w:eastAsia="Times New Roman" w:cs="Times New Roman"/>
                <w:color w:val="000000"/>
                <w:sz w:val="23"/>
                <w:szCs w:val="23"/>
                <w:lang w:val="ru-RU" w:eastAsia="ru-RU" w:bidi="ar-SA"/>
              </w:rPr>
              <w:t>.</w:t>
            </w:r>
          </w:p>
          <w:p w14:paraId="2F3EC50D"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2.6. Меморандум є </w:t>
            </w:r>
            <w:proofErr w:type="spellStart"/>
            <w:r w:rsidRPr="00CB3DD9">
              <w:rPr>
                <w:rFonts w:eastAsia="Times New Roman" w:cs="Times New Roman"/>
                <w:color w:val="000000"/>
                <w:sz w:val="23"/>
                <w:szCs w:val="23"/>
                <w:lang w:val="ru-RU" w:eastAsia="ru-RU" w:bidi="ar-SA"/>
              </w:rPr>
              <w:t>добровільним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взаємним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паритетним</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рівноправним</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взаємовідносинах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меті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об’єднання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зусиль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реалізації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проєктів</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програм</w:t>
            </w:r>
            <w:proofErr w:type="spellEnd"/>
            <w:r w:rsidRPr="00CB3DD9">
              <w:rPr>
                <w:rFonts w:eastAsia="Times New Roman" w:cs="Times New Roman"/>
                <w:color w:val="000000"/>
                <w:sz w:val="23"/>
                <w:szCs w:val="23"/>
                <w:lang w:val="ru-RU" w:eastAsia="ru-RU" w:bidi="ar-SA"/>
              </w:rPr>
              <w:t xml:space="preserve"> </w:t>
            </w:r>
            <w:proofErr w:type="gramStart"/>
            <w:r w:rsidRPr="00CB3DD9">
              <w:rPr>
                <w:rFonts w:eastAsia="Times New Roman" w:cs="Times New Roman"/>
                <w:color w:val="000000"/>
                <w:sz w:val="23"/>
                <w:szCs w:val="23"/>
                <w:lang w:val="ru-RU" w:eastAsia="ru-RU" w:bidi="ar-SA"/>
              </w:rPr>
              <w:t>у сферах</w:t>
            </w:r>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охорони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здоров’я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освіти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гуманітарної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допомоги</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підтримки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населення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Широківської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громади</w:t>
            </w:r>
            <w:proofErr w:type="spellEnd"/>
            <w:r w:rsidRPr="00CB3DD9">
              <w:rPr>
                <w:rFonts w:eastAsia="Times New Roman" w:cs="Times New Roman"/>
                <w:color w:val="000000"/>
                <w:sz w:val="23"/>
                <w:szCs w:val="23"/>
                <w:lang w:val="ru-RU" w:eastAsia="ru-RU" w:bidi="ar-SA"/>
              </w:rPr>
              <w:t xml:space="preserve">, яке </w:t>
            </w:r>
            <w:proofErr w:type="spellStart"/>
            <w:r w:rsidRPr="00CB3DD9">
              <w:rPr>
                <w:rFonts w:eastAsia="Times New Roman" w:cs="Times New Roman"/>
                <w:color w:val="000000"/>
                <w:sz w:val="23"/>
                <w:szCs w:val="23"/>
                <w:lang w:val="ru-RU" w:eastAsia="ru-RU" w:bidi="ar-SA"/>
              </w:rPr>
              <w:t>постраждало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збройної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агресії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Російської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Федерації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проти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України</w:t>
            </w:r>
            <w:proofErr w:type="spellEnd"/>
            <w:r w:rsidRPr="00CB3DD9">
              <w:rPr>
                <w:rFonts w:eastAsia="Times New Roman" w:cs="Times New Roman"/>
                <w:color w:val="000000"/>
                <w:sz w:val="23"/>
                <w:szCs w:val="23"/>
                <w:lang w:val="ru-RU" w:eastAsia="ru-RU" w:bidi="ar-SA"/>
              </w:rPr>
              <w:t>.</w:t>
            </w:r>
          </w:p>
          <w:p w14:paraId="161A4729"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0928B5A8"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79CDA5A0"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3. ОСНОВНІ ПРИНЦИПИ СПІВРОБІТНИЦТВА СТОРІН</w:t>
            </w:r>
          </w:p>
          <w:p w14:paraId="6157E2C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03A41602"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3.1. </w:t>
            </w:r>
            <w:proofErr w:type="gramStart"/>
            <w:r w:rsidRPr="00CB3DD9">
              <w:rPr>
                <w:rFonts w:eastAsia="Times New Roman" w:cs="Times New Roman"/>
                <w:color w:val="000000"/>
                <w:sz w:val="23"/>
                <w:szCs w:val="23"/>
                <w:lang w:val="ru-RU" w:eastAsia="ru-RU" w:bidi="ar-SA"/>
              </w:rPr>
              <w:t>У рамках</w:t>
            </w:r>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прагнуть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будувати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свої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відносини</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підставі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поваги</w:t>
            </w:r>
            <w:proofErr w:type="spellEnd"/>
            <w:r w:rsidRPr="00CB3DD9">
              <w:rPr>
                <w:rFonts w:eastAsia="Times New Roman" w:cs="Times New Roman"/>
                <w:color w:val="000000"/>
                <w:sz w:val="23"/>
                <w:szCs w:val="23"/>
                <w:lang w:val="ru-RU" w:eastAsia="ru-RU" w:bidi="ar-SA"/>
              </w:rPr>
              <w:t xml:space="preserve">, партнерства та </w:t>
            </w:r>
            <w:proofErr w:type="spellStart"/>
            <w:r w:rsidRPr="00CB3DD9">
              <w:rPr>
                <w:rFonts w:eastAsia="Times New Roman" w:cs="Times New Roman"/>
                <w:color w:val="000000"/>
                <w:sz w:val="23"/>
                <w:szCs w:val="23"/>
                <w:lang w:val="ru-RU" w:eastAsia="ru-RU" w:bidi="ar-SA"/>
              </w:rPr>
              <w:t>захисту</w:t>
            </w:r>
            <w:proofErr w:type="spellEnd"/>
            <w:r w:rsidRPr="00CB3DD9">
              <w:rPr>
                <w:rFonts w:eastAsia="Times New Roman" w:cs="Times New Roman"/>
                <w:color w:val="000000"/>
                <w:sz w:val="23"/>
                <w:szCs w:val="23"/>
                <w:lang w:val="ru-RU" w:eastAsia="ru-RU" w:bidi="ar-SA"/>
              </w:rPr>
              <w:t xml:space="preserve"> прав і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кожної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w:t>
            </w:r>
          </w:p>
          <w:p w14:paraId="48ED0E2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3.2. </w:t>
            </w:r>
            <w:proofErr w:type="spellStart"/>
            <w:r w:rsidRPr="00CB3DD9">
              <w:rPr>
                <w:rFonts w:eastAsia="Times New Roman" w:cs="Times New Roman"/>
                <w:color w:val="000000"/>
                <w:sz w:val="23"/>
                <w:szCs w:val="23"/>
                <w:lang w:val="ru-RU" w:eastAsia="ru-RU" w:bidi="ar-SA"/>
              </w:rPr>
              <w:t>Співробітництво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здійснюється</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основі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наступних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принципів</w:t>
            </w:r>
            <w:proofErr w:type="spellEnd"/>
            <w:r w:rsidRPr="00CB3DD9">
              <w:rPr>
                <w:rFonts w:eastAsia="Times New Roman" w:cs="Times New Roman"/>
                <w:color w:val="000000"/>
                <w:sz w:val="23"/>
                <w:szCs w:val="23"/>
                <w:lang w:val="ru-RU" w:eastAsia="ru-RU" w:bidi="ar-SA"/>
              </w:rPr>
              <w:t>:</w:t>
            </w:r>
          </w:p>
          <w:p w14:paraId="49452704"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рівноправності</w:t>
            </w:r>
            <w:proofErr w:type="spellEnd"/>
            <w:r w:rsidRPr="00CB3DD9">
              <w:rPr>
                <w:rFonts w:eastAsia="Times New Roman" w:cs="Times New Roman"/>
                <w:color w:val="000000"/>
                <w:sz w:val="23"/>
                <w:szCs w:val="23"/>
                <w:lang w:val="ru-RU" w:eastAsia="ru-RU" w:bidi="ar-SA"/>
              </w:rPr>
              <w:t>;</w:t>
            </w:r>
          </w:p>
          <w:p w14:paraId="7CF6A26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вигоди</w:t>
            </w:r>
            <w:proofErr w:type="spellEnd"/>
            <w:r w:rsidRPr="00CB3DD9">
              <w:rPr>
                <w:rFonts w:eastAsia="Times New Roman" w:cs="Times New Roman"/>
                <w:color w:val="000000"/>
                <w:sz w:val="23"/>
                <w:szCs w:val="23"/>
                <w:lang w:val="ru-RU" w:eastAsia="ru-RU" w:bidi="ar-SA"/>
              </w:rPr>
              <w:t>;</w:t>
            </w:r>
          </w:p>
          <w:p w14:paraId="1CC18DCF"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законності</w:t>
            </w:r>
            <w:proofErr w:type="spellEnd"/>
            <w:r w:rsidRPr="00CB3DD9">
              <w:rPr>
                <w:rFonts w:eastAsia="Times New Roman" w:cs="Times New Roman"/>
                <w:color w:val="000000"/>
                <w:sz w:val="23"/>
                <w:szCs w:val="23"/>
                <w:lang w:val="ru-RU" w:eastAsia="ru-RU" w:bidi="ar-SA"/>
              </w:rPr>
              <w:t>;</w:t>
            </w:r>
          </w:p>
          <w:p w14:paraId="4869F4D2"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взаємодопомоги</w:t>
            </w:r>
            <w:proofErr w:type="spellEnd"/>
            <w:r w:rsidRPr="00CB3DD9">
              <w:rPr>
                <w:rFonts w:eastAsia="Times New Roman" w:cs="Times New Roman"/>
                <w:color w:val="000000"/>
                <w:sz w:val="23"/>
                <w:szCs w:val="23"/>
                <w:lang w:val="ru-RU" w:eastAsia="ru-RU" w:bidi="ar-SA"/>
              </w:rPr>
              <w:t>;</w:t>
            </w:r>
          </w:p>
          <w:p w14:paraId="23E20617"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w:t>
            </w:r>
          </w:p>
          <w:p w14:paraId="3110661D"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оперативності</w:t>
            </w:r>
            <w:proofErr w:type="spellEnd"/>
            <w:r w:rsidRPr="00CB3DD9">
              <w:rPr>
                <w:rFonts w:eastAsia="Times New Roman" w:cs="Times New Roman"/>
                <w:color w:val="000000"/>
                <w:sz w:val="23"/>
                <w:szCs w:val="23"/>
                <w:lang w:val="ru-RU" w:eastAsia="ru-RU" w:bidi="ar-SA"/>
              </w:rPr>
              <w:t>;</w:t>
            </w:r>
          </w:p>
          <w:p w14:paraId="5D2A447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гласності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w:t>
            </w:r>
          </w:p>
          <w:p w14:paraId="39928D6F"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дотримання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суспільних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w:t>
            </w:r>
          </w:p>
          <w:p w14:paraId="4648B83C"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раціональності</w:t>
            </w:r>
            <w:proofErr w:type="spellEnd"/>
            <w:r w:rsidRPr="00CB3DD9">
              <w:rPr>
                <w:rFonts w:eastAsia="Times New Roman" w:cs="Times New Roman"/>
                <w:color w:val="000000"/>
                <w:sz w:val="23"/>
                <w:szCs w:val="23"/>
                <w:lang w:val="ru-RU" w:eastAsia="ru-RU" w:bidi="ar-SA"/>
              </w:rPr>
              <w:t>;</w:t>
            </w:r>
          </w:p>
          <w:p w14:paraId="6ED0B8A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отриманої</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процесі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w:t>
            </w:r>
          </w:p>
          <w:p w14:paraId="5847C25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53F86DE2"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7C9C59DB"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15300FD6"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6FDC4028"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6F96404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lastRenderedPageBreak/>
              <w:t> </w:t>
            </w:r>
          </w:p>
          <w:p w14:paraId="722DE14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65274A43"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4. ОСНОВНІ НАПРЯМКИ СПІВРОБІТНИЦТВА СТОРІН</w:t>
            </w:r>
          </w:p>
          <w:p w14:paraId="2F58C97A"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7C361EB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4.1. </w:t>
            </w:r>
            <w:proofErr w:type="spellStart"/>
            <w:r w:rsidRPr="00CB3DD9">
              <w:rPr>
                <w:rFonts w:eastAsia="Times New Roman" w:cs="Times New Roman"/>
                <w:color w:val="000000"/>
                <w:sz w:val="23"/>
                <w:szCs w:val="23"/>
                <w:lang w:val="ru-RU" w:eastAsia="ru-RU" w:bidi="ar-SA"/>
              </w:rPr>
              <w:t>Основними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напрямками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є: </w:t>
            </w:r>
          </w:p>
          <w:p w14:paraId="4344502E" w14:textId="77777777" w:rsidR="00CB3DD9" w:rsidRPr="00CB3DD9" w:rsidRDefault="00CB3DD9" w:rsidP="00CB3DD9">
            <w:pPr>
              <w:widowControl w:val="0"/>
              <w:numPr>
                <w:ilvl w:val="0"/>
                <w:numId w:val="4"/>
              </w:numPr>
              <w:tabs>
                <w:tab w:val="left" w:pos="0"/>
              </w:tabs>
              <w:suppressAutoHyphens w:val="0"/>
              <w:ind w:left="719" w:hanging="2"/>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координація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взаємодія</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сфері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надання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гуманітарної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допомоги</w:t>
            </w:r>
            <w:proofErr w:type="spellEnd"/>
            <w:r w:rsidRPr="00CB3DD9">
              <w:rPr>
                <w:rFonts w:eastAsia="Times New Roman" w:cs="Times New Roman"/>
                <w:color w:val="000000"/>
                <w:sz w:val="23"/>
                <w:szCs w:val="23"/>
                <w:lang w:val="ru-RU" w:eastAsia="ru-RU" w:bidi="ar-SA"/>
              </w:rPr>
              <w:t xml:space="preserve"> ВПО та </w:t>
            </w:r>
            <w:proofErr w:type="spellStart"/>
            <w:r w:rsidRPr="00CB3DD9">
              <w:rPr>
                <w:rFonts w:eastAsia="Times New Roman" w:cs="Times New Roman"/>
                <w:color w:val="000000"/>
                <w:sz w:val="23"/>
                <w:szCs w:val="23"/>
                <w:lang w:val="ru-RU" w:eastAsia="ru-RU" w:bidi="ar-SA"/>
              </w:rPr>
              <w:t>місцевому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населенню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постраждало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внаслідок</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воєнного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конфлікту</w:t>
            </w:r>
            <w:proofErr w:type="spellEnd"/>
            <w:r w:rsidRPr="00CB3DD9">
              <w:rPr>
                <w:rFonts w:eastAsia="Times New Roman" w:cs="Times New Roman"/>
                <w:color w:val="000000"/>
                <w:sz w:val="23"/>
                <w:szCs w:val="23"/>
                <w:lang w:val="ru-RU" w:eastAsia="ru-RU" w:bidi="ar-SA"/>
              </w:rPr>
              <w:t>;</w:t>
            </w:r>
          </w:p>
          <w:p w14:paraId="2EC4D37F" w14:textId="77777777" w:rsidR="00CB3DD9" w:rsidRPr="00CB3DD9" w:rsidRDefault="00CB3DD9" w:rsidP="00CB3DD9">
            <w:pPr>
              <w:widowControl w:val="0"/>
              <w:numPr>
                <w:ilvl w:val="0"/>
                <w:numId w:val="4"/>
              </w:numPr>
              <w:tabs>
                <w:tab w:val="left" w:pos="0"/>
              </w:tabs>
              <w:suppressAutoHyphens w:val="0"/>
              <w:ind w:left="719" w:hanging="2"/>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сприяння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покращенню</w:t>
            </w:r>
            <w:proofErr w:type="spellEnd"/>
            <w:r w:rsidRPr="00CB3DD9">
              <w:rPr>
                <w:rFonts w:eastAsia="Times New Roman" w:cs="Times New Roman"/>
                <w:color w:val="000000"/>
                <w:sz w:val="23"/>
                <w:szCs w:val="23"/>
                <w:lang w:val="ru-RU" w:eastAsia="ru-RU" w:bidi="ar-SA"/>
              </w:rPr>
              <w:t xml:space="preserve"> доступу до </w:t>
            </w:r>
            <w:proofErr w:type="spellStart"/>
            <w:r w:rsidRPr="00CB3DD9">
              <w:rPr>
                <w:rFonts w:eastAsia="Times New Roman" w:cs="Times New Roman"/>
                <w:color w:val="000000"/>
                <w:sz w:val="23"/>
                <w:szCs w:val="23"/>
                <w:lang w:val="ru-RU" w:eastAsia="ru-RU" w:bidi="ar-SA"/>
              </w:rPr>
              <w:t>послуг</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соціального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захисту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населення</w:t>
            </w:r>
            <w:proofErr w:type="spellEnd"/>
            <w:r w:rsidRPr="00CB3DD9">
              <w:rPr>
                <w:rFonts w:eastAsia="Times New Roman" w:cs="Times New Roman"/>
                <w:color w:val="000000"/>
                <w:sz w:val="23"/>
                <w:szCs w:val="23"/>
                <w:lang w:val="ru-RU" w:eastAsia="ru-RU" w:bidi="ar-SA"/>
              </w:rPr>
              <w:t xml:space="preserve"> з фокусом на </w:t>
            </w:r>
            <w:proofErr w:type="spellStart"/>
            <w:r w:rsidRPr="00CB3DD9">
              <w:rPr>
                <w:rFonts w:eastAsia="Times New Roman" w:cs="Times New Roman"/>
                <w:color w:val="000000"/>
                <w:sz w:val="23"/>
                <w:szCs w:val="23"/>
                <w:lang w:val="ru-RU" w:eastAsia="ru-RU" w:bidi="ar-SA"/>
              </w:rPr>
              <w:t>вразливі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верстви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населення</w:t>
            </w:r>
            <w:proofErr w:type="spellEnd"/>
            <w:r w:rsidRPr="00CB3DD9">
              <w:rPr>
                <w:rFonts w:eastAsia="Times New Roman" w:cs="Times New Roman"/>
                <w:color w:val="000000"/>
                <w:sz w:val="23"/>
                <w:szCs w:val="23"/>
                <w:lang w:val="ru-RU" w:eastAsia="ru-RU" w:bidi="ar-SA"/>
              </w:rPr>
              <w:t>;</w:t>
            </w:r>
          </w:p>
          <w:p w14:paraId="4FF2805C" w14:textId="77777777" w:rsidR="00CB3DD9" w:rsidRPr="00CB3DD9" w:rsidRDefault="00CB3DD9" w:rsidP="00CB3DD9">
            <w:pPr>
              <w:widowControl w:val="0"/>
              <w:numPr>
                <w:ilvl w:val="0"/>
                <w:numId w:val="4"/>
              </w:numPr>
              <w:tabs>
                <w:tab w:val="left" w:pos="0"/>
              </w:tabs>
              <w:suppressAutoHyphens w:val="0"/>
              <w:ind w:left="719" w:hanging="2"/>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покращення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благополуччя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населення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Широківської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громади</w:t>
            </w:r>
            <w:proofErr w:type="spellEnd"/>
            <w:r w:rsidRPr="00CB3DD9">
              <w:rPr>
                <w:rFonts w:eastAsia="Times New Roman" w:cs="Times New Roman"/>
                <w:color w:val="000000"/>
                <w:sz w:val="23"/>
                <w:szCs w:val="23"/>
                <w:lang w:val="ru-RU" w:eastAsia="ru-RU" w:bidi="ar-SA"/>
              </w:rPr>
              <w:t xml:space="preserve"> та ВПО, </w:t>
            </w:r>
            <w:proofErr w:type="spellStart"/>
            <w:r w:rsidRPr="00CB3DD9">
              <w:rPr>
                <w:rFonts w:eastAsia="Times New Roman" w:cs="Times New Roman"/>
                <w:color w:val="000000"/>
                <w:sz w:val="23"/>
                <w:szCs w:val="23"/>
                <w:lang w:val="ru-RU" w:eastAsia="ru-RU" w:bidi="ar-SA"/>
              </w:rPr>
              <w:t>якому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надається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підтримка</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участі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w:t>
            </w:r>
          </w:p>
          <w:p w14:paraId="25331F5E" w14:textId="77777777" w:rsidR="00CB3DD9" w:rsidRPr="00CB3DD9" w:rsidRDefault="00CB3DD9" w:rsidP="00CB3DD9">
            <w:pPr>
              <w:widowControl w:val="0"/>
              <w:numPr>
                <w:ilvl w:val="0"/>
                <w:numId w:val="4"/>
              </w:numPr>
              <w:tabs>
                <w:tab w:val="left" w:pos="0"/>
              </w:tabs>
              <w:suppressAutoHyphens w:val="0"/>
              <w:ind w:left="719" w:hanging="2"/>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обмін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інформацією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необхідна</w:t>
            </w:r>
            <w:proofErr w:type="spellEnd"/>
            <w:r w:rsidRPr="00CB3DD9">
              <w:rPr>
                <w:rFonts w:eastAsia="Times New Roman" w:cs="Times New Roman"/>
                <w:color w:val="000000"/>
                <w:sz w:val="23"/>
                <w:szCs w:val="23"/>
                <w:lang w:val="ru-RU" w:eastAsia="ru-RU" w:bidi="ar-SA"/>
              </w:rPr>
              <w:t xml:space="preserve"> Сторонам для </w:t>
            </w:r>
            <w:proofErr w:type="spellStart"/>
            <w:r w:rsidRPr="00CB3DD9">
              <w:rPr>
                <w:rFonts w:eastAsia="Times New Roman" w:cs="Times New Roman"/>
                <w:color w:val="000000"/>
                <w:sz w:val="23"/>
                <w:szCs w:val="23"/>
                <w:lang w:val="ru-RU" w:eastAsia="ru-RU" w:bidi="ar-SA"/>
              </w:rPr>
              <w:t>спільної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діяльності</w:t>
            </w:r>
            <w:proofErr w:type="spellEnd"/>
            <w:r w:rsidRPr="00CB3DD9">
              <w:rPr>
                <w:rFonts w:eastAsia="Times New Roman" w:cs="Times New Roman"/>
                <w:color w:val="000000"/>
                <w:sz w:val="23"/>
                <w:szCs w:val="23"/>
                <w:lang w:val="ru-RU" w:eastAsia="ru-RU" w:bidi="ar-SA"/>
              </w:rPr>
              <w:t>.</w:t>
            </w:r>
          </w:p>
          <w:p w14:paraId="354719BD"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4.2.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здійснюють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інші</w:t>
            </w:r>
            <w:proofErr w:type="spellEnd"/>
            <w:r w:rsidRPr="00CB3DD9">
              <w:rPr>
                <w:rFonts w:eastAsia="Times New Roman" w:cs="Times New Roman"/>
                <w:color w:val="000000"/>
                <w:sz w:val="23"/>
                <w:szCs w:val="23"/>
                <w:lang w:val="ru-RU" w:eastAsia="ru-RU" w:bidi="ar-SA"/>
              </w:rPr>
              <w:t xml:space="preserve"> заходи,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сприяють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спільній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діяльності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відповідають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інтересам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w:t>
            </w:r>
          </w:p>
          <w:p w14:paraId="03B3312B"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4.3.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w:t>
            </w:r>
            <w:proofErr w:type="spellEnd"/>
            <w:r w:rsidRPr="00CB3DD9">
              <w:rPr>
                <w:rFonts w:eastAsia="Times New Roman" w:cs="Times New Roman"/>
                <w:color w:val="000000"/>
                <w:sz w:val="23"/>
                <w:szCs w:val="23"/>
                <w:lang w:val="ru-RU" w:eastAsia="ru-RU" w:bidi="ar-SA"/>
              </w:rPr>
              <w:t xml:space="preserve"> час </w:t>
            </w:r>
            <w:proofErr w:type="spellStart"/>
            <w:r w:rsidRPr="00CB3DD9">
              <w:rPr>
                <w:rFonts w:eastAsia="Times New Roman" w:cs="Times New Roman"/>
                <w:color w:val="000000"/>
                <w:sz w:val="23"/>
                <w:szCs w:val="23"/>
                <w:lang w:val="ru-RU" w:eastAsia="ru-RU" w:bidi="ar-SA"/>
              </w:rPr>
              <w:t>співпраці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гарантують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повагу</w:t>
            </w:r>
            <w:proofErr w:type="spellEnd"/>
            <w:r w:rsidRPr="00CB3DD9">
              <w:rPr>
                <w:rFonts w:eastAsia="Times New Roman" w:cs="Times New Roman"/>
                <w:color w:val="000000"/>
                <w:sz w:val="23"/>
                <w:szCs w:val="23"/>
                <w:lang w:val="ru-RU" w:eastAsia="ru-RU" w:bidi="ar-SA"/>
              </w:rPr>
              <w:t xml:space="preserve"> до Кодексу </w:t>
            </w:r>
            <w:proofErr w:type="spellStart"/>
            <w:r w:rsidRPr="00CB3DD9">
              <w:rPr>
                <w:rFonts w:eastAsia="Times New Roman" w:cs="Times New Roman"/>
                <w:color w:val="000000"/>
                <w:sz w:val="23"/>
                <w:szCs w:val="23"/>
                <w:lang w:val="ru-RU" w:eastAsia="ru-RU" w:bidi="ar-SA"/>
              </w:rPr>
              <w:t>поведінки</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Міжнародного</w:t>
            </w:r>
            <w:proofErr w:type="spellEnd"/>
            <w:r w:rsidRPr="00CB3DD9">
              <w:rPr>
                <w:rFonts w:eastAsia="Times New Roman" w:cs="Times New Roman"/>
                <w:color w:val="000000"/>
                <w:sz w:val="23"/>
                <w:szCs w:val="23"/>
                <w:lang w:val="ru-RU" w:eastAsia="ru-RU" w:bidi="ar-SA"/>
              </w:rPr>
              <w:t xml:space="preserve"> руху Червоного </w:t>
            </w:r>
            <w:proofErr w:type="spellStart"/>
            <w:r w:rsidRPr="00CB3DD9">
              <w:rPr>
                <w:rFonts w:eastAsia="Times New Roman" w:cs="Times New Roman"/>
                <w:color w:val="000000"/>
                <w:sz w:val="23"/>
                <w:szCs w:val="23"/>
                <w:lang w:val="ru-RU" w:eastAsia="ru-RU" w:bidi="ar-SA"/>
              </w:rPr>
              <w:t>Хреста</w:t>
            </w:r>
            <w:proofErr w:type="spellEnd"/>
            <w:r w:rsidRPr="00CB3DD9">
              <w:rPr>
                <w:rFonts w:eastAsia="Times New Roman" w:cs="Times New Roman"/>
                <w:color w:val="000000"/>
                <w:sz w:val="23"/>
                <w:szCs w:val="23"/>
                <w:lang w:val="ru-RU" w:eastAsia="ru-RU" w:bidi="ar-SA"/>
              </w:rPr>
              <w:t xml:space="preserve"> і Червоного </w:t>
            </w:r>
            <w:proofErr w:type="spellStart"/>
            <w:r w:rsidRPr="00CB3DD9">
              <w:rPr>
                <w:rFonts w:eastAsia="Times New Roman" w:cs="Times New Roman"/>
                <w:color w:val="000000"/>
                <w:sz w:val="23"/>
                <w:szCs w:val="23"/>
                <w:lang w:val="ru-RU" w:eastAsia="ru-RU" w:bidi="ar-SA"/>
              </w:rPr>
              <w:t>Півмісяця</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неурядових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організацій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займаються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наданням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допомоги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w:t>
            </w:r>
            <w:proofErr w:type="spellEnd"/>
            <w:r w:rsidRPr="00CB3DD9">
              <w:rPr>
                <w:rFonts w:eastAsia="Times New Roman" w:cs="Times New Roman"/>
                <w:color w:val="000000"/>
                <w:sz w:val="23"/>
                <w:szCs w:val="23"/>
                <w:lang w:val="ru-RU" w:eastAsia="ru-RU" w:bidi="ar-SA"/>
              </w:rPr>
              <w:t xml:space="preserve"> час катастроф, </w:t>
            </w:r>
            <w:proofErr w:type="spellStart"/>
            <w:r w:rsidRPr="00CB3DD9">
              <w:rPr>
                <w:rFonts w:eastAsia="Times New Roman" w:cs="Times New Roman"/>
                <w:color w:val="000000"/>
                <w:sz w:val="23"/>
                <w:szCs w:val="23"/>
                <w:lang w:val="ru-RU" w:eastAsia="ru-RU" w:bidi="ar-SA"/>
              </w:rPr>
              <w:t>підтримання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політики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нульової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толерантності</w:t>
            </w:r>
            <w:proofErr w:type="spellEnd"/>
            <w:r w:rsidRPr="00CB3DD9">
              <w:rPr>
                <w:rFonts w:eastAsia="Times New Roman" w:cs="Times New Roman"/>
                <w:color w:val="000000"/>
                <w:sz w:val="23"/>
                <w:szCs w:val="23"/>
                <w:lang w:val="ru-RU" w:eastAsia="ru-RU" w:bidi="ar-SA"/>
              </w:rPr>
              <w:t>» до будь-</w:t>
            </w:r>
            <w:proofErr w:type="spellStart"/>
            <w:r w:rsidRPr="00CB3DD9">
              <w:rPr>
                <w:rFonts w:eastAsia="Times New Roman" w:cs="Times New Roman"/>
                <w:color w:val="000000"/>
                <w:sz w:val="23"/>
                <w:szCs w:val="23"/>
                <w:lang w:val="ru-RU" w:eastAsia="ru-RU" w:bidi="ar-SA"/>
              </w:rPr>
              <w:t>яких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гіпотез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зловживань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переслідувань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експлуатації</w:t>
            </w:r>
            <w:proofErr w:type="spellEnd"/>
            <w:r w:rsidRPr="00CB3DD9">
              <w:rPr>
                <w:rFonts w:eastAsia="Times New Roman" w:cs="Times New Roman"/>
                <w:color w:val="000000"/>
                <w:sz w:val="23"/>
                <w:szCs w:val="23"/>
                <w:lang w:val="ru-RU" w:eastAsia="ru-RU" w:bidi="ar-SA"/>
              </w:rPr>
              <w:t xml:space="preserve"> – в </w:t>
            </w:r>
            <w:proofErr w:type="spellStart"/>
            <w:r w:rsidRPr="00CB3DD9">
              <w:rPr>
                <w:rFonts w:eastAsia="Times New Roman" w:cs="Times New Roman"/>
                <w:color w:val="000000"/>
                <w:sz w:val="23"/>
                <w:szCs w:val="23"/>
                <w:lang w:val="ru-RU" w:eastAsia="ru-RU" w:bidi="ar-SA"/>
              </w:rPr>
              <w:t>сексуальних</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несексуальних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цілях</w:t>
            </w:r>
            <w:proofErr w:type="spellEnd"/>
            <w:r w:rsidRPr="00CB3DD9">
              <w:rPr>
                <w:rFonts w:eastAsia="Times New Roman" w:cs="Times New Roman"/>
                <w:color w:val="000000"/>
                <w:sz w:val="23"/>
                <w:szCs w:val="23"/>
                <w:lang w:val="ru-RU" w:eastAsia="ru-RU" w:bidi="ar-SA"/>
              </w:rPr>
              <w:t xml:space="preserve"> – і до будь-</w:t>
            </w:r>
            <w:proofErr w:type="spellStart"/>
            <w:r w:rsidRPr="00CB3DD9">
              <w:rPr>
                <w:rFonts w:eastAsia="Times New Roman" w:cs="Times New Roman"/>
                <w:color w:val="000000"/>
                <w:sz w:val="23"/>
                <w:szCs w:val="23"/>
                <w:lang w:val="ru-RU" w:eastAsia="ru-RU" w:bidi="ar-SA"/>
              </w:rPr>
              <w:t>якої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поведінки</w:t>
            </w:r>
            <w:proofErr w:type="spellEnd"/>
            <w:r w:rsidRPr="00CB3DD9">
              <w:rPr>
                <w:rFonts w:eastAsia="Times New Roman" w:cs="Times New Roman"/>
                <w:color w:val="000000"/>
                <w:sz w:val="23"/>
                <w:szCs w:val="23"/>
                <w:lang w:val="ru-RU" w:eastAsia="ru-RU" w:bidi="ar-SA"/>
              </w:rPr>
              <w:t xml:space="preserve">, яка </w:t>
            </w:r>
            <w:proofErr w:type="spellStart"/>
            <w:r w:rsidRPr="00CB3DD9">
              <w:rPr>
                <w:rFonts w:eastAsia="Times New Roman" w:cs="Times New Roman"/>
                <w:color w:val="000000"/>
                <w:sz w:val="23"/>
                <w:szCs w:val="23"/>
                <w:lang w:val="ru-RU" w:eastAsia="ru-RU" w:bidi="ar-SA"/>
              </w:rPr>
              <w:t>може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завдати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шкоди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цілісності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гідності</w:t>
            </w:r>
            <w:proofErr w:type="spellEnd"/>
            <w:r w:rsidRPr="00CB3DD9">
              <w:rPr>
                <w:rFonts w:eastAsia="Times New Roman" w:cs="Times New Roman"/>
                <w:color w:val="000000"/>
                <w:sz w:val="23"/>
                <w:szCs w:val="23"/>
                <w:lang w:val="ru-RU" w:eastAsia="ru-RU" w:bidi="ar-SA"/>
              </w:rPr>
              <w:t xml:space="preserve"> людей, </w:t>
            </w:r>
            <w:proofErr w:type="spellStart"/>
            <w:r w:rsidRPr="00CB3DD9">
              <w:rPr>
                <w:rFonts w:eastAsia="Times New Roman" w:cs="Times New Roman"/>
                <w:color w:val="000000"/>
                <w:sz w:val="23"/>
                <w:szCs w:val="23"/>
                <w:lang w:val="ru-RU" w:eastAsia="ru-RU" w:bidi="ar-SA"/>
              </w:rPr>
              <w:t>зокрема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дітей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дівчат</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підлітків</w:t>
            </w:r>
            <w:proofErr w:type="spellEnd"/>
            <w:r w:rsidRPr="00CB3DD9">
              <w:rPr>
                <w:rFonts w:eastAsia="Times New Roman" w:cs="Times New Roman"/>
                <w:color w:val="000000"/>
                <w:sz w:val="23"/>
                <w:szCs w:val="23"/>
                <w:lang w:val="ru-RU" w:eastAsia="ru-RU" w:bidi="ar-SA"/>
              </w:rPr>
              <w:t>.</w:t>
            </w:r>
          </w:p>
          <w:p w14:paraId="0C71F95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0B784E36"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 xml:space="preserve">5. ПРАВА ТА </w:t>
            </w:r>
            <w:proofErr w:type="spellStart"/>
            <w:r w:rsidRPr="00CB3DD9">
              <w:rPr>
                <w:rFonts w:eastAsia="Times New Roman" w:cs="Times New Roman"/>
                <w:b/>
                <w:bCs/>
                <w:color w:val="000000"/>
                <w:sz w:val="23"/>
                <w:szCs w:val="23"/>
                <w:lang w:val="ru-RU" w:eastAsia="ru-RU" w:bidi="ar-SA"/>
              </w:rPr>
              <w:t>ОБОВ&amp;</w:t>
            </w:r>
            <w:proofErr w:type="gramStart"/>
            <w:r w:rsidRPr="00CB3DD9">
              <w:rPr>
                <w:rFonts w:eastAsia="Times New Roman" w:cs="Times New Roman"/>
                <w:b/>
                <w:bCs/>
                <w:color w:val="000000"/>
                <w:sz w:val="23"/>
                <w:szCs w:val="23"/>
                <w:lang w:val="ru-RU" w:eastAsia="ru-RU" w:bidi="ar-SA"/>
              </w:rPr>
              <w:t>apos;ЯЗКИ</w:t>
            </w:r>
            <w:proofErr w:type="spellEnd"/>
            <w:proofErr w:type="gramEnd"/>
            <w:r w:rsidRPr="00CB3DD9">
              <w:rPr>
                <w:rFonts w:eastAsia="Times New Roman" w:cs="Times New Roman"/>
                <w:b/>
                <w:bCs/>
                <w:color w:val="000000"/>
                <w:sz w:val="23"/>
                <w:szCs w:val="23"/>
                <w:lang w:val="ru-RU" w:eastAsia="ru-RU" w:bidi="ar-SA"/>
              </w:rPr>
              <w:t xml:space="preserve"> СТОРІН</w:t>
            </w:r>
          </w:p>
          <w:p w14:paraId="215D36E6"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100FE1C3"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4C549EE6"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5.1. У рамках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мають</w:t>
            </w:r>
            <w:proofErr w:type="spellEnd"/>
            <w:r w:rsidRPr="00CB3DD9">
              <w:rPr>
                <w:rFonts w:eastAsia="Times New Roman" w:cs="Times New Roman"/>
                <w:color w:val="000000"/>
                <w:sz w:val="23"/>
                <w:szCs w:val="23"/>
                <w:lang w:val="ru-RU" w:eastAsia="ru-RU" w:bidi="ar-SA"/>
              </w:rPr>
              <w:t xml:space="preserve"> право і </w:t>
            </w:r>
            <w:proofErr w:type="spellStart"/>
            <w:r w:rsidRPr="00CB3DD9">
              <w:rPr>
                <w:rFonts w:eastAsia="Times New Roman" w:cs="Times New Roman"/>
                <w:color w:val="000000"/>
                <w:sz w:val="23"/>
                <w:szCs w:val="23"/>
                <w:lang w:val="ru-RU" w:eastAsia="ru-RU" w:bidi="ar-SA"/>
              </w:rPr>
              <w:t>приймають</w:t>
            </w:r>
            <w:proofErr w:type="spellEnd"/>
            <w:r w:rsidRPr="00CB3DD9">
              <w:rPr>
                <w:rFonts w:eastAsia="Times New Roman" w:cs="Times New Roman"/>
                <w:color w:val="000000"/>
                <w:sz w:val="23"/>
                <w:szCs w:val="23"/>
                <w:lang w:val="ru-RU" w:eastAsia="ru-RU" w:bidi="ar-SA"/>
              </w:rPr>
              <w:t xml:space="preserve"> на себе </w:t>
            </w:r>
            <w:proofErr w:type="spellStart"/>
            <w:r w:rsidRPr="00CB3DD9">
              <w:rPr>
                <w:rFonts w:eastAsia="Times New Roman" w:cs="Times New Roman"/>
                <w:color w:val="000000"/>
                <w:sz w:val="23"/>
                <w:szCs w:val="23"/>
                <w:lang w:val="ru-RU" w:eastAsia="ru-RU" w:bidi="ar-SA"/>
              </w:rPr>
              <w:t>наступні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зобов&amp;</w:t>
            </w:r>
            <w:proofErr w:type="gramStart"/>
            <w:r w:rsidRPr="00CB3DD9">
              <w:rPr>
                <w:rFonts w:eastAsia="Times New Roman" w:cs="Times New Roman"/>
                <w:color w:val="000000"/>
                <w:sz w:val="23"/>
                <w:szCs w:val="23"/>
                <w:lang w:val="ru-RU" w:eastAsia="ru-RU" w:bidi="ar-SA"/>
              </w:rPr>
              <w:t>apos;язання</w:t>
            </w:r>
            <w:proofErr w:type="spellEnd"/>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забезпечення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взаємодії</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визначеними</w:t>
            </w:r>
            <w:proofErr w:type="spellEnd"/>
            <w:r w:rsidRPr="00CB3DD9">
              <w:rPr>
                <w:rFonts w:eastAsia="Times New Roman" w:cs="Times New Roman"/>
                <w:color w:val="000000"/>
                <w:sz w:val="23"/>
                <w:szCs w:val="23"/>
                <w:lang w:val="ru-RU" w:eastAsia="ru-RU" w:bidi="ar-SA"/>
              </w:rPr>
              <w:t xml:space="preserve"> в п.3.1 </w:t>
            </w:r>
            <w:proofErr w:type="spellStart"/>
            <w:r w:rsidRPr="00CB3DD9">
              <w:rPr>
                <w:rFonts w:eastAsia="Times New Roman" w:cs="Times New Roman"/>
                <w:color w:val="000000"/>
                <w:sz w:val="23"/>
                <w:szCs w:val="23"/>
                <w:lang w:val="ru-RU" w:eastAsia="ru-RU" w:bidi="ar-SA"/>
              </w:rPr>
              <w:t>основними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напрямками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w:t>
            </w:r>
          </w:p>
          <w:p w14:paraId="6560CC12"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5.2.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мають</w:t>
            </w:r>
            <w:proofErr w:type="spellEnd"/>
            <w:r w:rsidRPr="00CB3DD9">
              <w:rPr>
                <w:rFonts w:eastAsia="Times New Roman" w:cs="Times New Roman"/>
                <w:color w:val="000000"/>
                <w:sz w:val="23"/>
                <w:szCs w:val="23"/>
                <w:lang w:val="ru-RU" w:eastAsia="ru-RU" w:bidi="ar-SA"/>
              </w:rPr>
              <w:t xml:space="preserve"> право у </w:t>
            </w:r>
            <w:proofErr w:type="spellStart"/>
            <w:r w:rsidRPr="00CB3DD9">
              <w:rPr>
                <w:rFonts w:eastAsia="Times New Roman" w:cs="Times New Roman"/>
                <w:color w:val="000000"/>
                <w:sz w:val="23"/>
                <w:szCs w:val="23"/>
                <w:lang w:val="ru-RU" w:eastAsia="ru-RU" w:bidi="ar-SA"/>
              </w:rPr>
              <w:t>відносинах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використовувати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власний</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спільний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інтелектуальний</w:t>
            </w:r>
            <w:proofErr w:type="spellEnd"/>
            <w:r w:rsidRPr="00CB3DD9">
              <w:rPr>
                <w:rFonts w:eastAsia="Times New Roman" w:cs="Times New Roman"/>
                <w:color w:val="000000"/>
                <w:sz w:val="23"/>
                <w:szCs w:val="23"/>
                <w:lang w:val="ru-RU" w:eastAsia="ru-RU" w:bidi="ar-SA"/>
              </w:rPr>
              <w:t xml:space="preserve"> ресурс, </w:t>
            </w:r>
            <w:proofErr w:type="spellStart"/>
            <w:r w:rsidRPr="00CB3DD9">
              <w:rPr>
                <w:rFonts w:eastAsia="Times New Roman" w:cs="Times New Roman"/>
                <w:color w:val="000000"/>
                <w:sz w:val="23"/>
                <w:szCs w:val="23"/>
                <w:lang w:val="ru-RU" w:eastAsia="ru-RU" w:bidi="ar-SA"/>
              </w:rPr>
              <w:t>розробки</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нововведення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репутацію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існуючі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ділові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зв&amp;</w:t>
            </w:r>
            <w:proofErr w:type="gramStart"/>
            <w:r w:rsidRPr="00CB3DD9">
              <w:rPr>
                <w:rFonts w:eastAsia="Times New Roman" w:cs="Times New Roman"/>
                <w:color w:val="000000"/>
                <w:sz w:val="23"/>
                <w:szCs w:val="23"/>
                <w:lang w:val="ru-RU" w:eastAsia="ru-RU" w:bidi="ar-SA"/>
              </w:rPr>
              <w:t>apos;язки</w:t>
            </w:r>
            <w:proofErr w:type="spellEnd"/>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професійні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управлінські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своїх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представників</w:t>
            </w:r>
            <w:proofErr w:type="spellEnd"/>
            <w:r w:rsidRPr="00CB3DD9">
              <w:rPr>
                <w:rFonts w:eastAsia="Times New Roman" w:cs="Times New Roman"/>
                <w:color w:val="000000"/>
                <w:sz w:val="23"/>
                <w:szCs w:val="23"/>
                <w:lang w:val="ru-RU" w:eastAsia="ru-RU" w:bidi="ar-SA"/>
              </w:rPr>
              <w:t xml:space="preserve">,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відповідні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нематеріальні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активи</w:t>
            </w:r>
            <w:proofErr w:type="spellEnd"/>
            <w:r w:rsidRPr="00CB3DD9">
              <w:rPr>
                <w:rFonts w:eastAsia="Times New Roman" w:cs="Times New Roman"/>
                <w:color w:val="000000"/>
                <w:sz w:val="23"/>
                <w:szCs w:val="23"/>
                <w:lang w:val="ru-RU" w:eastAsia="ru-RU" w:bidi="ar-SA"/>
              </w:rPr>
              <w:t>.</w:t>
            </w:r>
          </w:p>
          <w:p w14:paraId="4D81CBAB"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5.3.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мають</w:t>
            </w:r>
            <w:proofErr w:type="spellEnd"/>
            <w:r w:rsidRPr="00CB3DD9">
              <w:rPr>
                <w:rFonts w:eastAsia="Times New Roman" w:cs="Times New Roman"/>
                <w:color w:val="000000"/>
                <w:sz w:val="23"/>
                <w:szCs w:val="23"/>
                <w:lang w:val="ru-RU" w:eastAsia="ru-RU" w:bidi="ar-SA"/>
              </w:rPr>
              <w:t xml:space="preserve"> право </w:t>
            </w:r>
            <w:proofErr w:type="spellStart"/>
            <w:r w:rsidRPr="00CB3DD9">
              <w:rPr>
                <w:rFonts w:eastAsia="Times New Roman" w:cs="Times New Roman"/>
                <w:color w:val="000000"/>
                <w:sz w:val="23"/>
                <w:szCs w:val="23"/>
                <w:lang w:val="ru-RU" w:eastAsia="ru-RU" w:bidi="ar-SA"/>
              </w:rPr>
              <w:t>надавати</w:t>
            </w:r>
            <w:proofErr w:type="spellEnd"/>
            <w:r w:rsidRPr="00CB3DD9">
              <w:rPr>
                <w:rFonts w:eastAsia="Times New Roman" w:cs="Times New Roman"/>
                <w:color w:val="000000"/>
                <w:sz w:val="23"/>
                <w:szCs w:val="23"/>
                <w:lang w:val="ru-RU" w:eastAsia="ru-RU" w:bidi="ar-SA"/>
              </w:rPr>
              <w:t xml:space="preserve"> один одному </w:t>
            </w:r>
            <w:proofErr w:type="spellStart"/>
            <w:r w:rsidRPr="00CB3DD9">
              <w:rPr>
                <w:rFonts w:eastAsia="Times New Roman" w:cs="Times New Roman"/>
                <w:color w:val="000000"/>
                <w:sz w:val="23"/>
                <w:szCs w:val="23"/>
                <w:lang w:val="ru-RU" w:eastAsia="ru-RU" w:bidi="ar-SA"/>
              </w:rPr>
              <w:t>відкриту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значення</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співпраці</w:t>
            </w:r>
            <w:proofErr w:type="spellEnd"/>
            <w:r w:rsidRPr="00CB3DD9">
              <w:rPr>
                <w:rFonts w:eastAsia="Times New Roman" w:cs="Times New Roman"/>
                <w:color w:val="000000"/>
                <w:sz w:val="23"/>
                <w:szCs w:val="23"/>
                <w:lang w:val="ru-RU" w:eastAsia="ru-RU" w:bidi="ar-SA"/>
              </w:rPr>
              <w:t>.</w:t>
            </w:r>
          </w:p>
          <w:p w14:paraId="076F460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5.4.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зобов&amp;</w:t>
            </w:r>
            <w:proofErr w:type="gramStart"/>
            <w:r w:rsidRPr="00CB3DD9">
              <w:rPr>
                <w:rFonts w:eastAsia="Times New Roman" w:cs="Times New Roman"/>
                <w:color w:val="000000"/>
                <w:sz w:val="23"/>
                <w:szCs w:val="23"/>
                <w:lang w:val="ru-RU" w:eastAsia="ru-RU" w:bidi="ar-SA"/>
              </w:rPr>
              <w:t>apos;язуються</w:t>
            </w:r>
            <w:proofErr w:type="spellEnd"/>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підтримувати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ділові</w:t>
            </w:r>
            <w:proofErr w:type="spellEnd"/>
            <w:r w:rsidRPr="00CB3DD9">
              <w:rPr>
                <w:rFonts w:eastAsia="Times New Roman" w:cs="Times New Roman"/>
                <w:color w:val="000000"/>
                <w:sz w:val="23"/>
                <w:szCs w:val="23"/>
                <w:lang w:val="ru-RU" w:eastAsia="ru-RU" w:bidi="ar-SA"/>
              </w:rPr>
              <w:t xml:space="preserve">,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суспільні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контакти</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вживати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всіх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необхідних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заходів</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забезпечення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ефективності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розвитку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ділових</w:t>
            </w:r>
            <w:proofErr w:type="spellEnd"/>
            <w:r w:rsidRPr="00CB3DD9">
              <w:rPr>
                <w:rFonts w:eastAsia="Times New Roman" w:cs="Times New Roman"/>
                <w:color w:val="000000"/>
                <w:sz w:val="23"/>
                <w:szCs w:val="23"/>
                <w:lang w:val="ru-RU" w:eastAsia="ru-RU" w:bidi="ar-SA"/>
              </w:rPr>
              <w:t xml:space="preserve">,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громадських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lastRenderedPageBreak/>
              <w:t>зав’язків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всіляко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сприяти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розвитку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інших</w:t>
            </w:r>
            <w:proofErr w:type="spellEnd"/>
            <w:r w:rsidRPr="00CB3DD9">
              <w:rPr>
                <w:rFonts w:eastAsia="Times New Roman" w:cs="Times New Roman"/>
                <w:color w:val="000000"/>
                <w:sz w:val="23"/>
                <w:szCs w:val="23"/>
                <w:lang w:val="ru-RU" w:eastAsia="ru-RU" w:bidi="ar-SA"/>
              </w:rPr>
              <w:t xml:space="preserve"> форм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досягнення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зазначених</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Меморандумі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цілей</w:t>
            </w:r>
            <w:proofErr w:type="spellEnd"/>
            <w:r w:rsidRPr="00CB3DD9">
              <w:rPr>
                <w:rFonts w:eastAsia="Times New Roman" w:cs="Times New Roman"/>
                <w:color w:val="000000"/>
                <w:sz w:val="23"/>
                <w:szCs w:val="23"/>
                <w:lang w:val="ru-RU" w:eastAsia="ru-RU" w:bidi="ar-SA"/>
              </w:rPr>
              <w:t>.</w:t>
            </w:r>
          </w:p>
          <w:p w14:paraId="52DD308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0A9BDD0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5.5. </w:t>
            </w:r>
            <w:proofErr w:type="spellStart"/>
            <w:r w:rsidRPr="00CB3DD9">
              <w:rPr>
                <w:rFonts w:eastAsia="Times New Roman" w:cs="Times New Roman"/>
                <w:color w:val="000000"/>
                <w:sz w:val="23"/>
                <w:szCs w:val="23"/>
                <w:lang w:val="ru-RU" w:eastAsia="ru-RU" w:bidi="ar-SA"/>
              </w:rPr>
              <w:t>Забезпечити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належну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старанність</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підзвітність</w:t>
            </w:r>
            <w:proofErr w:type="spellEnd"/>
            <w:r w:rsidRPr="00CB3DD9">
              <w:rPr>
                <w:rFonts w:eastAsia="Times New Roman" w:cs="Times New Roman"/>
                <w:color w:val="000000"/>
                <w:sz w:val="23"/>
                <w:szCs w:val="23"/>
                <w:lang w:val="ru-RU" w:eastAsia="ru-RU" w:bidi="ar-SA"/>
              </w:rPr>
              <w:t>.</w:t>
            </w:r>
          </w:p>
          <w:p w14:paraId="187A0BB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5.6.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зобов&amp;</w:t>
            </w:r>
            <w:proofErr w:type="gramStart"/>
            <w:r w:rsidRPr="00CB3DD9">
              <w:rPr>
                <w:rFonts w:eastAsia="Times New Roman" w:cs="Times New Roman"/>
                <w:color w:val="000000"/>
                <w:sz w:val="23"/>
                <w:szCs w:val="23"/>
                <w:lang w:val="ru-RU" w:eastAsia="ru-RU" w:bidi="ar-SA"/>
              </w:rPr>
              <w:t>apos;язуються</w:t>
            </w:r>
            <w:proofErr w:type="spellEnd"/>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утримуватися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заподіяти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матеріальну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моральну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іншу</w:t>
            </w:r>
            <w:proofErr w:type="spellEnd"/>
            <w:r w:rsidRPr="00CB3DD9">
              <w:rPr>
                <w:rFonts w:eastAsia="Times New Roman" w:cs="Times New Roman"/>
                <w:color w:val="000000"/>
                <w:sz w:val="23"/>
                <w:szCs w:val="23"/>
                <w:lang w:val="ru-RU" w:eastAsia="ru-RU" w:bidi="ar-SA"/>
              </w:rPr>
              <w:t xml:space="preserve"> шкоду </w:t>
            </w:r>
            <w:proofErr w:type="spellStart"/>
            <w:r w:rsidRPr="00CB3DD9">
              <w:rPr>
                <w:rFonts w:eastAsia="Times New Roman" w:cs="Times New Roman"/>
                <w:color w:val="000000"/>
                <w:sz w:val="23"/>
                <w:szCs w:val="23"/>
                <w:lang w:val="ru-RU" w:eastAsia="ru-RU" w:bidi="ar-SA"/>
              </w:rPr>
              <w:t>іншій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Стороні</w:t>
            </w:r>
            <w:proofErr w:type="spellEnd"/>
            <w:r w:rsidRPr="00CB3DD9">
              <w:rPr>
                <w:rFonts w:eastAsia="Times New Roman" w:cs="Times New Roman"/>
                <w:color w:val="000000"/>
                <w:sz w:val="23"/>
                <w:szCs w:val="23"/>
                <w:lang w:val="ru-RU" w:eastAsia="ru-RU" w:bidi="ar-SA"/>
              </w:rPr>
              <w:t>.</w:t>
            </w:r>
          </w:p>
          <w:p w14:paraId="1D1F2BB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5.7.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взаємно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зобов’язуються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інформувати</w:t>
            </w:r>
            <w:proofErr w:type="spellEnd"/>
            <w:r w:rsidRPr="00CB3DD9">
              <w:rPr>
                <w:rFonts w:eastAsia="Times New Roman" w:cs="Times New Roman"/>
                <w:color w:val="000000"/>
                <w:sz w:val="23"/>
                <w:szCs w:val="23"/>
                <w:lang w:val="ru-RU" w:eastAsia="ru-RU" w:bidi="ar-SA"/>
              </w:rPr>
              <w:t xml:space="preserve"> одна одну про </w:t>
            </w:r>
            <w:proofErr w:type="spellStart"/>
            <w:r w:rsidRPr="00CB3DD9">
              <w:rPr>
                <w:rFonts w:eastAsia="Times New Roman" w:cs="Times New Roman"/>
                <w:color w:val="000000"/>
                <w:sz w:val="23"/>
                <w:szCs w:val="23"/>
                <w:lang w:val="ru-RU" w:eastAsia="ru-RU" w:bidi="ar-SA"/>
              </w:rPr>
              <w:t>події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перешкоджають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реалізації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w:t>
            </w:r>
          </w:p>
          <w:p w14:paraId="4FDDD278"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0BE01326" w14:textId="77777777" w:rsidR="00CB3DD9" w:rsidRPr="00CB3DD9" w:rsidRDefault="00CB3DD9" w:rsidP="00CB3DD9">
            <w:pPr>
              <w:widowControl w:val="0"/>
              <w:suppressAutoHyphens w:val="0"/>
              <w:ind w:left="-1" w:firstLine="283"/>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6. МЕХАНІЗМ РЕАЛІЗАЦІЇ МЕМОРАНДУМУ</w:t>
            </w:r>
          </w:p>
          <w:p w14:paraId="2E4B4C35" w14:textId="77777777" w:rsidR="00CB3DD9" w:rsidRPr="00CB3DD9" w:rsidRDefault="00CB3DD9" w:rsidP="00CB3DD9">
            <w:pPr>
              <w:widowControl w:val="0"/>
              <w:suppressAutoHyphens w:val="0"/>
              <w:ind w:left="-1" w:firstLine="283"/>
              <w:jc w:val="center"/>
              <w:rPr>
                <w:rFonts w:eastAsia="Times New Roman" w:cs="Times New Roman"/>
                <w:lang w:val="ru-RU" w:eastAsia="ru-RU" w:bidi="ar-SA"/>
              </w:rPr>
            </w:pPr>
            <w:r w:rsidRPr="00CB3DD9">
              <w:rPr>
                <w:rFonts w:eastAsia="Times New Roman" w:cs="Times New Roman"/>
                <w:lang w:val="ru-RU" w:eastAsia="ru-RU" w:bidi="ar-SA"/>
              </w:rPr>
              <w:t> </w:t>
            </w:r>
          </w:p>
          <w:p w14:paraId="19B757F6"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6.1.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регулярній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основі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інформують</w:t>
            </w:r>
            <w:proofErr w:type="spellEnd"/>
            <w:r w:rsidRPr="00CB3DD9">
              <w:rPr>
                <w:rFonts w:eastAsia="Times New Roman" w:cs="Times New Roman"/>
                <w:color w:val="000000"/>
                <w:sz w:val="23"/>
                <w:szCs w:val="23"/>
                <w:lang w:val="ru-RU" w:eastAsia="ru-RU" w:bidi="ar-SA"/>
              </w:rPr>
              <w:t xml:space="preserve"> одна одну та </w:t>
            </w:r>
            <w:proofErr w:type="spellStart"/>
            <w:r w:rsidRPr="00CB3DD9">
              <w:rPr>
                <w:rFonts w:eastAsia="Times New Roman" w:cs="Times New Roman"/>
                <w:color w:val="000000"/>
                <w:sz w:val="23"/>
                <w:szCs w:val="23"/>
                <w:lang w:val="ru-RU" w:eastAsia="ru-RU" w:bidi="ar-SA"/>
              </w:rPr>
              <w:t>консультуються</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питань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становлять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спільний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w:t>
            </w:r>
            <w:proofErr w:type="spellEnd"/>
            <w:r w:rsidRPr="00CB3DD9">
              <w:rPr>
                <w:rFonts w:eastAsia="Times New Roman" w:cs="Times New Roman"/>
                <w:color w:val="000000"/>
                <w:sz w:val="23"/>
                <w:szCs w:val="23"/>
                <w:lang w:val="ru-RU" w:eastAsia="ru-RU" w:bidi="ar-SA"/>
              </w:rPr>
              <w:t>.</w:t>
            </w:r>
          </w:p>
          <w:p w14:paraId="29B62F84"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6.2. </w:t>
            </w:r>
            <w:proofErr w:type="spellStart"/>
            <w:r w:rsidRPr="00CB3DD9">
              <w:rPr>
                <w:rFonts w:eastAsia="Times New Roman" w:cs="Times New Roman"/>
                <w:color w:val="000000"/>
                <w:sz w:val="23"/>
                <w:szCs w:val="23"/>
                <w:lang w:val="ru-RU" w:eastAsia="ru-RU" w:bidi="ar-SA"/>
              </w:rPr>
              <w:t>Кожна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призначає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відповідальних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осіб</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взаємодію</w:t>
            </w:r>
            <w:proofErr w:type="spellEnd"/>
            <w:r w:rsidRPr="00CB3DD9">
              <w:rPr>
                <w:rFonts w:eastAsia="Times New Roman" w:cs="Times New Roman"/>
                <w:color w:val="000000"/>
                <w:sz w:val="23"/>
                <w:szCs w:val="23"/>
                <w:lang w:val="ru-RU" w:eastAsia="ru-RU" w:bidi="ar-SA"/>
              </w:rPr>
              <w:t xml:space="preserve"> в рамках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w:t>
            </w:r>
          </w:p>
          <w:p w14:paraId="4D49A8CE"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6.2.1. Контактною особою з боку «</w:t>
            </w:r>
            <w:proofErr w:type="gramStart"/>
            <w:r w:rsidRPr="00CB3DD9">
              <w:rPr>
                <w:rFonts w:eastAsia="Times New Roman" w:cs="Times New Roman"/>
                <w:color w:val="000000"/>
                <w:sz w:val="23"/>
                <w:szCs w:val="23"/>
                <w:lang w:val="ru-RU" w:eastAsia="ru-RU" w:bidi="ar-SA"/>
              </w:rPr>
              <w:t>VIS »</w:t>
            </w:r>
            <w:proofErr w:type="gramEnd"/>
            <w:r w:rsidRPr="00CB3DD9">
              <w:rPr>
                <w:rFonts w:eastAsia="Times New Roman" w:cs="Times New Roman"/>
                <w:color w:val="000000"/>
                <w:sz w:val="23"/>
                <w:szCs w:val="23"/>
                <w:lang w:val="ru-RU" w:eastAsia="ru-RU" w:bidi="ar-SA"/>
              </w:rPr>
              <w:t xml:space="preserve"> є </w:t>
            </w:r>
            <w:proofErr w:type="spellStart"/>
            <w:r w:rsidRPr="00CB3DD9">
              <w:rPr>
                <w:rFonts w:eastAsia="Times New Roman" w:cs="Times New Roman"/>
                <w:color w:val="000000"/>
                <w:sz w:val="23"/>
                <w:szCs w:val="23"/>
                <w:lang w:val="ru-RU" w:eastAsia="ru-RU" w:bidi="ar-SA"/>
              </w:rPr>
              <w:t>її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країні</w:t>
            </w:r>
            <w:proofErr w:type="spellEnd"/>
            <w:r w:rsidRPr="00CB3DD9">
              <w:rPr>
                <w:rFonts w:eastAsia="Times New Roman" w:cs="Times New Roman"/>
                <w:color w:val="000000"/>
                <w:sz w:val="23"/>
                <w:szCs w:val="23"/>
                <w:lang w:val="ru-RU" w:eastAsia="ru-RU" w:bidi="ar-SA"/>
              </w:rPr>
              <w:t xml:space="preserve"> – </w:t>
            </w:r>
            <w:proofErr w:type="spellStart"/>
            <w:r w:rsidRPr="00CB3DD9">
              <w:rPr>
                <w:rFonts w:eastAsia="Times New Roman" w:cs="Times New Roman"/>
                <w:color w:val="000000"/>
                <w:sz w:val="23"/>
                <w:szCs w:val="23"/>
                <w:lang w:val="ru-RU" w:eastAsia="ru-RU" w:bidi="ar-SA"/>
              </w:rPr>
              <w:t>Віталій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Картамишев</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уповноважений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w:t>
            </w:r>
            <w:proofErr w:type="spellEnd"/>
            <w:r w:rsidRPr="00CB3DD9">
              <w:rPr>
                <w:rFonts w:eastAsia="Times New Roman" w:cs="Times New Roman"/>
                <w:color w:val="000000"/>
                <w:sz w:val="23"/>
                <w:szCs w:val="23"/>
                <w:lang w:val="ru-RU" w:eastAsia="ru-RU" w:bidi="ar-SA"/>
              </w:rPr>
              <w:t xml:space="preserve"> - </w:t>
            </w:r>
            <w:proofErr w:type="spellStart"/>
            <w:r w:rsidRPr="00CB3DD9">
              <w:rPr>
                <w:rFonts w:eastAsia="Times New Roman" w:cs="Times New Roman"/>
                <w:color w:val="000000"/>
                <w:sz w:val="23"/>
                <w:szCs w:val="23"/>
                <w:lang w:val="ru-RU" w:eastAsia="ru-RU" w:bidi="ar-SA"/>
              </w:rPr>
              <w:t>Софія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Цімерман</w:t>
            </w:r>
            <w:proofErr w:type="spellEnd"/>
            <w:r w:rsidRPr="00CB3DD9">
              <w:rPr>
                <w:rFonts w:eastAsia="Times New Roman" w:cs="Times New Roman"/>
                <w:color w:val="000000"/>
                <w:sz w:val="23"/>
                <w:szCs w:val="23"/>
                <w:lang w:val="ru-RU" w:eastAsia="ru-RU" w:bidi="ar-SA"/>
              </w:rPr>
              <w:t>.</w:t>
            </w:r>
          </w:p>
          <w:p w14:paraId="1DDDB61D"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6.2.2. </w:t>
            </w:r>
            <w:proofErr w:type="spellStart"/>
            <w:r w:rsidRPr="00CB3DD9">
              <w:rPr>
                <w:rFonts w:eastAsia="Times New Roman" w:cs="Times New Roman"/>
                <w:color w:val="000000"/>
                <w:sz w:val="23"/>
                <w:szCs w:val="23"/>
                <w:lang w:val="ru-RU" w:eastAsia="ru-RU" w:bidi="ar-SA"/>
              </w:rPr>
              <w:t>Контактними</w:t>
            </w:r>
            <w:proofErr w:type="spellEnd"/>
            <w:r w:rsidRPr="00CB3DD9">
              <w:rPr>
                <w:rFonts w:eastAsia="Times New Roman" w:cs="Times New Roman"/>
                <w:color w:val="000000"/>
                <w:sz w:val="23"/>
                <w:szCs w:val="23"/>
                <w:lang w:val="ru-RU" w:eastAsia="ru-RU" w:bidi="ar-SA"/>
              </w:rPr>
              <w:t xml:space="preserve"> особами з боку </w:t>
            </w:r>
            <w:proofErr w:type="spellStart"/>
            <w:r w:rsidRPr="00CB3DD9">
              <w:rPr>
                <w:rFonts w:eastAsia="Times New Roman" w:cs="Times New Roman"/>
                <w:color w:val="000000"/>
                <w:sz w:val="23"/>
                <w:szCs w:val="23"/>
                <w:lang w:val="ru-RU" w:eastAsia="ru-RU" w:bidi="ar-SA"/>
              </w:rPr>
              <w:t>Широківської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сільської</w:t>
            </w:r>
            <w:proofErr w:type="spellEnd"/>
            <w:r w:rsidRPr="00CB3DD9">
              <w:rPr>
                <w:rFonts w:eastAsia="Times New Roman" w:cs="Times New Roman"/>
                <w:color w:val="000000"/>
                <w:sz w:val="23"/>
                <w:szCs w:val="23"/>
                <w:lang w:val="ru-RU" w:eastAsia="ru-RU" w:bidi="ar-SA"/>
              </w:rPr>
              <w:t xml:space="preserve"> ради </w:t>
            </w:r>
            <w:r w:rsidRPr="00CB3DD9">
              <w:rPr>
                <w:rFonts w:eastAsia="Times New Roman" w:cs="Times New Roman"/>
                <w:color w:val="000000"/>
                <w:sz w:val="23"/>
                <w:szCs w:val="23"/>
                <w:shd w:val="clear" w:color="auto" w:fill="FFFFFF"/>
                <w:lang w:val="ru-RU" w:eastAsia="ru-RU" w:bidi="ar-SA"/>
              </w:rPr>
              <w:t xml:space="preserve">є директор </w:t>
            </w:r>
            <w:proofErr w:type="spellStart"/>
            <w:r w:rsidRPr="00CB3DD9">
              <w:rPr>
                <w:rFonts w:eastAsia="Times New Roman" w:cs="Times New Roman"/>
                <w:color w:val="000000"/>
                <w:sz w:val="23"/>
                <w:szCs w:val="23"/>
                <w:shd w:val="clear" w:color="auto" w:fill="FFFFFF"/>
                <w:lang w:val="ru-RU" w:eastAsia="ru-RU" w:bidi="ar-SA"/>
              </w:rPr>
              <w:t>комунальної</w:t>
            </w:r>
            <w:proofErr w:type="spellEnd"/>
            <w:r w:rsidRPr="00CB3DD9">
              <w:rPr>
                <w:rFonts w:eastAsia="Times New Roman" w:cs="Times New Roman"/>
                <w:color w:val="000000"/>
                <w:sz w:val="23"/>
                <w:szCs w:val="23"/>
                <w:shd w:val="clear" w:color="auto" w:fill="FFFFFF"/>
                <w:lang w:val="ru-RU" w:eastAsia="ru-RU" w:bidi="ar-SA"/>
              </w:rPr>
              <w:t xml:space="preserve"> установи “Центр </w:t>
            </w:r>
            <w:proofErr w:type="spellStart"/>
            <w:r w:rsidRPr="00CB3DD9">
              <w:rPr>
                <w:rFonts w:eastAsia="Times New Roman" w:cs="Times New Roman"/>
                <w:color w:val="000000"/>
                <w:sz w:val="23"/>
                <w:szCs w:val="23"/>
                <w:shd w:val="clear" w:color="auto" w:fill="FFFFFF"/>
                <w:lang w:val="ru-RU" w:eastAsia="ru-RU" w:bidi="ar-SA"/>
              </w:rPr>
              <w:t>соціальних</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послуг</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Широківської</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громади</w:t>
            </w:r>
            <w:proofErr w:type="spellEnd"/>
            <w:r w:rsidRPr="00CB3DD9">
              <w:rPr>
                <w:rFonts w:eastAsia="Times New Roman" w:cs="Times New Roman"/>
                <w:color w:val="000000"/>
                <w:sz w:val="23"/>
                <w:szCs w:val="23"/>
                <w:shd w:val="clear" w:color="auto" w:fill="FFFFFF"/>
                <w:lang w:val="ru-RU" w:eastAsia="ru-RU" w:bidi="ar-SA"/>
              </w:rPr>
              <w:t xml:space="preserve">” — </w:t>
            </w:r>
            <w:proofErr w:type="spellStart"/>
            <w:r w:rsidRPr="00CB3DD9">
              <w:rPr>
                <w:rFonts w:eastAsia="Times New Roman" w:cs="Times New Roman"/>
                <w:color w:val="000000"/>
                <w:sz w:val="23"/>
                <w:szCs w:val="23"/>
                <w:shd w:val="clear" w:color="auto" w:fill="FFFFFF"/>
                <w:lang w:val="ru-RU" w:eastAsia="ru-RU" w:bidi="ar-SA"/>
              </w:rPr>
              <w:t>Дмитро</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Лук’яненко</w:t>
            </w:r>
            <w:proofErr w:type="spellEnd"/>
            <w:r w:rsidRPr="00CB3DD9">
              <w:rPr>
                <w:rFonts w:eastAsia="Times New Roman" w:cs="Times New Roman"/>
                <w:color w:val="000000"/>
                <w:sz w:val="23"/>
                <w:szCs w:val="23"/>
                <w:shd w:val="clear" w:color="auto" w:fill="FFFFFF"/>
                <w:lang w:val="ru-RU" w:eastAsia="ru-RU" w:bidi="ar-SA"/>
              </w:rPr>
              <w:t xml:space="preserve"> та начальник </w:t>
            </w:r>
            <w:proofErr w:type="spellStart"/>
            <w:r w:rsidRPr="00CB3DD9">
              <w:rPr>
                <w:rFonts w:eastAsia="Times New Roman" w:cs="Times New Roman"/>
                <w:color w:val="000000"/>
                <w:sz w:val="23"/>
                <w:szCs w:val="23"/>
                <w:shd w:val="clear" w:color="auto" w:fill="FFFFFF"/>
                <w:lang w:val="ru-RU" w:eastAsia="ru-RU" w:bidi="ar-SA"/>
              </w:rPr>
              <w:t>служби</w:t>
            </w:r>
            <w:proofErr w:type="spellEnd"/>
            <w:r w:rsidRPr="00CB3DD9">
              <w:rPr>
                <w:rFonts w:eastAsia="Times New Roman" w:cs="Times New Roman"/>
                <w:color w:val="000000"/>
                <w:sz w:val="23"/>
                <w:szCs w:val="23"/>
                <w:shd w:val="clear" w:color="auto" w:fill="FFFFFF"/>
                <w:lang w:val="ru-RU" w:eastAsia="ru-RU" w:bidi="ar-SA"/>
              </w:rPr>
              <w:t xml:space="preserve"> </w:t>
            </w:r>
            <w:proofErr w:type="gramStart"/>
            <w:r w:rsidRPr="00CB3DD9">
              <w:rPr>
                <w:rFonts w:eastAsia="Times New Roman" w:cs="Times New Roman"/>
                <w:color w:val="000000"/>
                <w:sz w:val="23"/>
                <w:szCs w:val="23"/>
                <w:shd w:val="clear" w:color="auto" w:fill="FFFFFF"/>
                <w:lang w:val="ru-RU" w:eastAsia="ru-RU" w:bidi="ar-SA"/>
              </w:rPr>
              <w:t>у справах</w:t>
            </w:r>
            <w:proofErr w:type="gram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дітей</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Широківської</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сільської</w:t>
            </w:r>
            <w:proofErr w:type="spellEnd"/>
            <w:r w:rsidRPr="00CB3DD9">
              <w:rPr>
                <w:rFonts w:eastAsia="Times New Roman" w:cs="Times New Roman"/>
                <w:color w:val="000000"/>
                <w:sz w:val="23"/>
                <w:szCs w:val="23"/>
                <w:shd w:val="clear" w:color="auto" w:fill="FFFFFF"/>
                <w:lang w:val="ru-RU" w:eastAsia="ru-RU" w:bidi="ar-SA"/>
              </w:rPr>
              <w:t xml:space="preserve"> ради — Владислав Рак.</w:t>
            </w:r>
          </w:p>
          <w:p w14:paraId="5DA030C1"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6.3.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скликати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наради</w:t>
            </w:r>
            <w:proofErr w:type="spellEnd"/>
            <w:r w:rsidRPr="00CB3DD9">
              <w:rPr>
                <w:rFonts w:eastAsia="Times New Roman" w:cs="Times New Roman"/>
                <w:color w:val="000000"/>
                <w:sz w:val="23"/>
                <w:szCs w:val="23"/>
                <w:lang w:val="ru-RU" w:eastAsia="ru-RU" w:bidi="ar-SA"/>
              </w:rPr>
              <w:t xml:space="preserve"> з метою </w:t>
            </w:r>
            <w:proofErr w:type="spellStart"/>
            <w:r w:rsidRPr="00CB3DD9">
              <w:rPr>
                <w:rFonts w:eastAsia="Times New Roman" w:cs="Times New Roman"/>
                <w:color w:val="000000"/>
                <w:sz w:val="23"/>
                <w:szCs w:val="23"/>
                <w:lang w:val="ru-RU" w:eastAsia="ru-RU" w:bidi="ar-SA"/>
              </w:rPr>
              <w:t>забезпечення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співпраці</w:t>
            </w:r>
            <w:proofErr w:type="spellEnd"/>
            <w:r w:rsidRPr="00CB3DD9">
              <w:rPr>
                <w:rFonts w:eastAsia="Times New Roman" w:cs="Times New Roman"/>
                <w:color w:val="000000"/>
                <w:sz w:val="23"/>
                <w:szCs w:val="23"/>
                <w:lang w:val="ru-RU" w:eastAsia="ru-RU" w:bidi="ar-SA"/>
              </w:rPr>
              <w:t xml:space="preserve"> в рамках </w:t>
            </w:r>
            <w:proofErr w:type="spellStart"/>
            <w:r w:rsidRPr="00CB3DD9">
              <w:rPr>
                <w:rFonts w:eastAsia="Times New Roman" w:cs="Times New Roman"/>
                <w:color w:val="000000"/>
                <w:sz w:val="23"/>
                <w:szCs w:val="23"/>
                <w:lang w:val="ru-RU" w:eastAsia="ru-RU" w:bidi="ar-SA"/>
              </w:rPr>
              <w:t>реалізації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w:t>
            </w:r>
          </w:p>
          <w:p w14:paraId="657B3B1F" w14:textId="77777777" w:rsidR="00CB3DD9" w:rsidRPr="00CB3DD9" w:rsidRDefault="00CB3DD9" w:rsidP="00CB3DD9">
            <w:pPr>
              <w:widowControl w:val="0"/>
              <w:suppressAutoHyphens w:val="0"/>
              <w:ind w:left="-1" w:firstLine="283"/>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6.4.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запрошувати</w:t>
            </w:r>
            <w:proofErr w:type="spellEnd"/>
            <w:r w:rsidRPr="00CB3DD9">
              <w:rPr>
                <w:rFonts w:eastAsia="Times New Roman" w:cs="Times New Roman"/>
                <w:color w:val="000000"/>
                <w:sz w:val="23"/>
                <w:szCs w:val="23"/>
                <w:lang w:val="ru-RU" w:eastAsia="ru-RU" w:bidi="ar-SA"/>
              </w:rPr>
              <w:t xml:space="preserve"> одна одну для </w:t>
            </w:r>
            <w:proofErr w:type="spellStart"/>
            <w:r w:rsidRPr="00CB3DD9">
              <w:rPr>
                <w:rFonts w:eastAsia="Times New Roman" w:cs="Times New Roman"/>
                <w:color w:val="000000"/>
                <w:sz w:val="23"/>
                <w:szCs w:val="23"/>
                <w:lang w:val="ru-RU" w:eastAsia="ru-RU" w:bidi="ar-SA"/>
              </w:rPr>
              <w:t>участі</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зустрічах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семінарах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конференціях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скликаних</w:t>
            </w:r>
            <w:proofErr w:type="spellEnd"/>
            <w:r w:rsidRPr="00CB3DD9">
              <w:rPr>
                <w:rFonts w:eastAsia="Times New Roman" w:cs="Times New Roman"/>
                <w:color w:val="000000"/>
                <w:sz w:val="23"/>
                <w:szCs w:val="23"/>
                <w:lang w:val="ru-RU" w:eastAsia="ru-RU" w:bidi="ar-SA"/>
              </w:rPr>
              <w:t xml:space="preserve"> ними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їх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егідою</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яких</w:t>
            </w:r>
            <w:proofErr w:type="spellEnd"/>
            <w:r w:rsidRPr="00CB3DD9">
              <w:rPr>
                <w:rFonts w:eastAsia="Times New Roman" w:cs="Times New Roman"/>
                <w:color w:val="000000"/>
                <w:sz w:val="23"/>
                <w:szCs w:val="23"/>
                <w:lang w:val="ru-RU" w:eastAsia="ru-RU" w:bidi="ar-SA"/>
              </w:rPr>
              <w:t>, на думку будь-</w:t>
            </w:r>
            <w:proofErr w:type="spellStart"/>
            <w:r w:rsidRPr="00CB3DD9">
              <w:rPr>
                <w:rFonts w:eastAsia="Times New Roman" w:cs="Times New Roman"/>
                <w:color w:val="000000"/>
                <w:sz w:val="23"/>
                <w:szCs w:val="23"/>
                <w:lang w:val="ru-RU" w:eastAsia="ru-RU" w:bidi="ar-SA"/>
              </w:rPr>
              <w:t>якої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може</w:t>
            </w:r>
            <w:proofErr w:type="spellEnd"/>
            <w:r w:rsidRPr="00CB3DD9">
              <w:rPr>
                <w:rFonts w:eastAsia="Times New Roman" w:cs="Times New Roman"/>
                <w:color w:val="000000"/>
                <w:sz w:val="23"/>
                <w:szCs w:val="23"/>
                <w:lang w:val="ru-RU" w:eastAsia="ru-RU" w:bidi="ar-SA"/>
              </w:rPr>
              <w:t xml:space="preserve"> бути </w:t>
            </w:r>
            <w:proofErr w:type="spellStart"/>
            <w:r w:rsidRPr="00CB3DD9">
              <w:rPr>
                <w:rFonts w:eastAsia="Times New Roman" w:cs="Times New Roman"/>
                <w:color w:val="000000"/>
                <w:sz w:val="23"/>
                <w:szCs w:val="23"/>
                <w:lang w:val="ru-RU" w:eastAsia="ru-RU" w:bidi="ar-SA"/>
              </w:rPr>
              <w:t>зацікавлена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інша</w:t>
            </w:r>
            <w:proofErr w:type="spellEnd"/>
            <w:r w:rsidRPr="00CB3DD9">
              <w:rPr>
                <w:rFonts w:eastAsia="Times New Roman" w:cs="Times New Roman"/>
                <w:color w:val="000000"/>
                <w:sz w:val="23"/>
                <w:szCs w:val="23"/>
                <w:lang w:val="ru-RU" w:eastAsia="ru-RU" w:bidi="ar-SA"/>
              </w:rPr>
              <w:t xml:space="preserve"> Сторона.</w:t>
            </w:r>
          </w:p>
          <w:p w14:paraId="4397FA64"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386D97E9"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7. КОНФІДЕНЦІЙНІСТЬ</w:t>
            </w:r>
          </w:p>
          <w:p w14:paraId="5F69875B"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6E7A935C"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7.1 </w:t>
            </w:r>
            <w:proofErr w:type="spellStart"/>
            <w:r w:rsidRPr="00CB3DD9">
              <w:rPr>
                <w:rFonts w:eastAsia="Times New Roman" w:cs="Times New Roman"/>
                <w:color w:val="000000"/>
                <w:sz w:val="23"/>
                <w:szCs w:val="23"/>
                <w:lang w:val="ru-RU" w:eastAsia="ru-RU" w:bidi="ar-SA"/>
              </w:rPr>
              <w:t>Уся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включаючи</w:t>
            </w:r>
            <w:proofErr w:type="spellEnd"/>
            <w:r w:rsidRPr="00CB3DD9">
              <w:rPr>
                <w:rFonts w:eastAsia="Times New Roman" w:cs="Times New Roman"/>
                <w:color w:val="000000"/>
                <w:sz w:val="23"/>
                <w:szCs w:val="23"/>
                <w:lang w:val="ru-RU" w:eastAsia="ru-RU" w:bidi="ar-SA"/>
              </w:rPr>
              <w:t xml:space="preserve"> особисту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яка </w:t>
            </w:r>
            <w:proofErr w:type="spellStart"/>
            <w:r w:rsidRPr="00CB3DD9">
              <w:rPr>
                <w:rFonts w:eastAsia="Times New Roman" w:cs="Times New Roman"/>
                <w:color w:val="000000"/>
                <w:sz w:val="23"/>
                <w:szCs w:val="23"/>
                <w:lang w:val="ru-RU" w:eastAsia="ru-RU" w:bidi="ar-SA"/>
              </w:rPr>
              <w:t>надходить</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володіння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відомою</w:t>
            </w:r>
            <w:proofErr w:type="spellEnd"/>
            <w:r w:rsidRPr="00CB3DD9">
              <w:rPr>
                <w:rFonts w:eastAsia="Times New Roman" w:cs="Times New Roman"/>
                <w:color w:val="000000"/>
                <w:sz w:val="23"/>
                <w:szCs w:val="23"/>
                <w:lang w:val="ru-RU" w:eastAsia="ru-RU" w:bidi="ar-SA"/>
              </w:rPr>
              <w:t xml:space="preserve"> Сторонам у </w:t>
            </w:r>
            <w:proofErr w:type="spellStart"/>
            <w:r w:rsidRPr="00CB3DD9">
              <w:rPr>
                <w:rFonts w:eastAsia="Times New Roman" w:cs="Times New Roman"/>
                <w:color w:val="000000"/>
                <w:sz w:val="23"/>
                <w:szCs w:val="23"/>
                <w:lang w:val="ru-RU" w:eastAsia="ru-RU" w:bidi="ar-SA"/>
              </w:rPr>
              <w:t>зв’язку</w:t>
            </w:r>
            <w:proofErr w:type="spellEnd"/>
            <w:r w:rsidRPr="00CB3DD9">
              <w:rPr>
                <w:rFonts w:eastAsia="Times New Roman" w:cs="Times New Roman"/>
                <w:color w:val="000000"/>
                <w:sz w:val="23"/>
                <w:szCs w:val="23"/>
                <w:lang w:val="ru-RU" w:eastAsia="ru-RU" w:bidi="ar-SA"/>
              </w:rPr>
              <w:t xml:space="preserve"> з меморандумом, повинна </w:t>
            </w:r>
            <w:proofErr w:type="spellStart"/>
            <w:r w:rsidRPr="00CB3DD9">
              <w:rPr>
                <w:rFonts w:eastAsia="Times New Roman" w:cs="Times New Roman"/>
                <w:color w:val="000000"/>
                <w:sz w:val="23"/>
                <w:szCs w:val="23"/>
                <w:lang w:val="ru-RU" w:eastAsia="ru-RU" w:bidi="ar-SA"/>
              </w:rPr>
              <w:t>розглядатися</w:t>
            </w:r>
            <w:proofErr w:type="spellEnd"/>
            <w:r w:rsidRPr="00CB3DD9">
              <w:rPr>
                <w:rFonts w:eastAsia="Times New Roman" w:cs="Times New Roman"/>
                <w:color w:val="000000"/>
                <w:sz w:val="23"/>
                <w:szCs w:val="23"/>
                <w:lang w:val="ru-RU" w:eastAsia="ru-RU" w:bidi="ar-SA"/>
              </w:rPr>
              <w:t xml:space="preserve"> як </w:t>
            </w:r>
            <w:proofErr w:type="spellStart"/>
            <w:r w:rsidRPr="00CB3DD9">
              <w:rPr>
                <w:rFonts w:eastAsia="Times New Roman" w:cs="Times New Roman"/>
                <w:color w:val="000000"/>
                <w:sz w:val="23"/>
                <w:szCs w:val="23"/>
                <w:lang w:val="ru-RU" w:eastAsia="ru-RU" w:bidi="ar-SA"/>
              </w:rPr>
              <w:t>суворо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Жодна</w:t>
            </w:r>
            <w:proofErr w:type="spellEnd"/>
            <w:r w:rsidRPr="00CB3DD9">
              <w:rPr>
                <w:rFonts w:eastAsia="Times New Roman" w:cs="Times New Roman"/>
                <w:color w:val="000000"/>
                <w:sz w:val="23"/>
                <w:szCs w:val="23"/>
                <w:lang w:val="ru-RU" w:eastAsia="ru-RU" w:bidi="ar-SA"/>
              </w:rPr>
              <w:t xml:space="preserve"> особиста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може</w:t>
            </w:r>
            <w:proofErr w:type="spellEnd"/>
            <w:r w:rsidRPr="00CB3DD9">
              <w:rPr>
                <w:rFonts w:eastAsia="Times New Roman" w:cs="Times New Roman"/>
                <w:color w:val="000000"/>
                <w:sz w:val="23"/>
                <w:szCs w:val="23"/>
                <w:lang w:val="ru-RU" w:eastAsia="ru-RU" w:bidi="ar-SA"/>
              </w:rPr>
              <w:t xml:space="preserve"> бути передана будь-</w:t>
            </w:r>
            <w:proofErr w:type="spellStart"/>
            <w:r w:rsidRPr="00CB3DD9">
              <w:rPr>
                <w:rFonts w:eastAsia="Times New Roman" w:cs="Times New Roman"/>
                <w:color w:val="000000"/>
                <w:sz w:val="23"/>
                <w:szCs w:val="23"/>
                <w:lang w:val="ru-RU" w:eastAsia="ru-RU" w:bidi="ar-SA"/>
              </w:rPr>
              <w:t>якій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третій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стороні</w:t>
            </w:r>
            <w:proofErr w:type="spellEnd"/>
            <w:r w:rsidRPr="00CB3DD9">
              <w:rPr>
                <w:rFonts w:eastAsia="Times New Roman" w:cs="Times New Roman"/>
                <w:color w:val="000000"/>
                <w:sz w:val="23"/>
                <w:szCs w:val="23"/>
                <w:lang w:val="ru-RU" w:eastAsia="ru-RU" w:bidi="ar-SA"/>
              </w:rPr>
              <w:t xml:space="preserve"> без </w:t>
            </w:r>
            <w:proofErr w:type="spellStart"/>
            <w:r w:rsidRPr="00CB3DD9">
              <w:rPr>
                <w:rFonts w:eastAsia="Times New Roman" w:cs="Times New Roman"/>
                <w:color w:val="000000"/>
                <w:sz w:val="23"/>
                <w:szCs w:val="23"/>
                <w:lang w:val="ru-RU" w:eastAsia="ru-RU" w:bidi="ar-SA"/>
              </w:rPr>
              <w:t>попереднього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письмового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дозволу</w:t>
            </w:r>
            <w:proofErr w:type="spellEnd"/>
            <w:r w:rsidRPr="00CB3DD9">
              <w:rPr>
                <w:rFonts w:eastAsia="Times New Roman" w:cs="Times New Roman"/>
                <w:color w:val="000000"/>
                <w:sz w:val="23"/>
                <w:szCs w:val="23"/>
                <w:lang w:val="ru-RU" w:eastAsia="ru-RU" w:bidi="ar-SA"/>
              </w:rPr>
              <w:t xml:space="preserve"> особи, </w:t>
            </w:r>
            <w:proofErr w:type="spellStart"/>
            <w:r w:rsidRPr="00CB3DD9">
              <w:rPr>
                <w:rFonts w:eastAsia="Times New Roman" w:cs="Times New Roman"/>
                <w:color w:val="000000"/>
                <w:sz w:val="23"/>
                <w:szCs w:val="23"/>
                <w:lang w:val="ru-RU" w:eastAsia="ru-RU" w:bidi="ar-SA"/>
              </w:rPr>
              <w:t>якої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стосується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повинні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дотримуватися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визнаних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Принципів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захисту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даних</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випадку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якщо</w:t>
            </w:r>
            <w:proofErr w:type="spellEnd"/>
            <w:r w:rsidRPr="00CB3DD9">
              <w:rPr>
                <w:rFonts w:eastAsia="Times New Roman" w:cs="Times New Roman"/>
                <w:color w:val="000000"/>
                <w:sz w:val="23"/>
                <w:szCs w:val="23"/>
                <w:lang w:val="ru-RU" w:eastAsia="ru-RU" w:bidi="ar-SA"/>
              </w:rPr>
              <w:t xml:space="preserve"> вони </w:t>
            </w:r>
            <w:proofErr w:type="spellStart"/>
            <w:r w:rsidRPr="00CB3DD9">
              <w:rPr>
                <w:rFonts w:eastAsia="Times New Roman" w:cs="Times New Roman"/>
                <w:color w:val="000000"/>
                <w:sz w:val="23"/>
                <w:szCs w:val="23"/>
                <w:lang w:val="ru-RU" w:eastAsia="ru-RU" w:bidi="ar-SA"/>
              </w:rPr>
              <w:t>збирають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отримують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використовують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передають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зберігають</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персональні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дані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w:t>
            </w:r>
            <w:proofErr w:type="spellEnd"/>
            <w:r w:rsidRPr="00CB3DD9">
              <w:rPr>
                <w:rFonts w:eastAsia="Times New Roman" w:cs="Times New Roman"/>
                <w:color w:val="000000"/>
                <w:sz w:val="23"/>
                <w:szCs w:val="23"/>
                <w:lang w:val="ru-RU" w:eastAsia="ru-RU" w:bidi="ar-SA"/>
              </w:rPr>
              <w:t xml:space="preserve"> час </w:t>
            </w:r>
            <w:proofErr w:type="spellStart"/>
            <w:r w:rsidRPr="00CB3DD9">
              <w:rPr>
                <w:rFonts w:eastAsia="Times New Roman" w:cs="Times New Roman"/>
                <w:color w:val="000000"/>
                <w:sz w:val="23"/>
                <w:szCs w:val="23"/>
                <w:lang w:val="ru-RU" w:eastAsia="ru-RU" w:bidi="ar-SA"/>
              </w:rPr>
              <w:t>виконання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Зобов’язання</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цією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статтею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залишаються</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силі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після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закінчення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терміну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дострокового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припинення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w:t>
            </w:r>
          </w:p>
          <w:p w14:paraId="6F74207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lastRenderedPageBreak/>
              <w:t xml:space="preserve">7.2. Будь-яка Сторона </w:t>
            </w:r>
            <w:proofErr w:type="spellStart"/>
            <w:r w:rsidRPr="00CB3DD9">
              <w:rPr>
                <w:rFonts w:eastAsia="Times New Roman" w:cs="Times New Roman"/>
                <w:color w:val="000000"/>
                <w:sz w:val="23"/>
                <w:szCs w:val="23"/>
                <w:lang w:val="ru-RU" w:eastAsia="ru-RU" w:bidi="ar-SA"/>
              </w:rPr>
              <w:t>може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отримати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зв&amp;</w:t>
            </w:r>
            <w:proofErr w:type="gramStart"/>
            <w:r w:rsidRPr="00CB3DD9">
              <w:rPr>
                <w:rFonts w:eastAsia="Times New Roman" w:cs="Times New Roman"/>
                <w:color w:val="000000"/>
                <w:sz w:val="23"/>
                <w:szCs w:val="23"/>
                <w:lang w:val="ru-RU" w:eastAsia="ru-RU" w:bidi="ar-SA"/>
              </w:rPr>
              <w:t>apos;язку</w:t>
            </w:r>
            <w:proofErr w:type="spellEnd"/>
            <w:proofErr w:type="gram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виконанням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Жодна</w:t>
            </w:r>
            <w:proofErr w:type="spellEnd"/>
            <w:r w:rsidRPr="00CB3DD9">
              <w:rPr>
                <w:rFonts w:eastAsia="Times New Roman" w:cs="Times New Roman"/>
                <w:color w:val="000000"/>
                <w:sz w:val="23"/>
                <w:szCs w:val="23"/>
                <w:lang w:val="ru-RU" w:eastAsia="ru-RU" w:bidi="ar-SA"/>
              </w:rPr>
              <w:t xml:space="preserve"> Сторона не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права </w:t>
            </w:r>
            <w:proofErr w:type="spellStart"/>
            <w:r w:rsidRPr="00CB3DD9">
              <w:rPr>
                <w:rFonts w:eastAsia="Times New Roman" w:cs="Times New Roman"/>
                <w:color w:val="000000"/>
                <w:sz w:val="23"/>
                <w:szCs w:val="23"/>
                <w:lang w:val="ru-RU" w:eastAsia="ru-RU" w:bidi="ar-SA"/>
              </w:rPr>
              <w:t>поширювати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особі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третій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використовувати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таку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власних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цілей</w:t>
            </w:r>
            <w:proofErr w:type="spellEnd"/>
            <w:r w:rsidRPr="00CB3DD9">
              <w:rPr>
                <w:rFonts w:eastAsia="Times New Roman" w:cs="Times New Roman"/>
                <w:color w:val="000000"/>
                <w:sz w:val="23"/>
                <w:szCs w:val="23"/>
                <w:lang w:val="ru-RU" w:eastAsia="ru-RU" w:bidi="ar-SA"/>
              </w:rPr>
              <w:t xml:space="preserve"> без </w:t>
            </w:r>
            <w:proofErr w:type="spellStart"/>
            <w:r w:rsidRPr="00CB3DD9">
              <w:rPr>
                <w:rFonts w:eastAsia="Times New Roman" w:cs="Times New Roman"/>
                <w:color w:val="000000"/>
                <w:sz w:val="23"/>
                <w:szCs w:val="23"/>
                <w:lang w:val="ru-RU" w:eastAsia="ru-RU" w:bidi="ar-SA"/>
              </w:rPr>
              <w:t>попередньої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письмової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згоди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власника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однак</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може</w:t>
            </w:r>
            <w:proofErr w:type="spellEnd"/>
            <w:r w:rsidRPr="00CB3DD9">
              <w:rPr>
                <w:rFonts w:eastAsia="Times New Roman" w:cs="Times New Roman"/>
                <w:color w:val="000000"/>
                <w:sz w:val="23"/>
                <w:szCs w:val="23"/>
                <w:lang w:val="ru-RU" w:eastAsia="ru-RU" w:bidi="ar-SA"/>
              </w:rPr>
              <w:t xml:space="preserve"> бути </w:t>
            </w:r>
            <w:proofErr w:type="spellStart"/>
            <w:r w:rsidRPr="00CB3DD9">
              <w:rPr>
                <w:rFonts w:eastAsia="Times New Roman" w:cs="Times New Roman"/>
                <w:color w:val="000000"/>
                <w:sz w:val="23"/>
                <w:szCs w:val="23"/>
                <w:lang w:val="ru-RU" w:eastAsia="ru-RU" w:bidi="ar-SA"/>
              </w:rPr>
              <w:t>надана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державним</w:t>
            </w:r>
            <w:proofErr w:type="spellEnd"/>
            <w:r w:rsidRPr="00CB3DD9">
              <w:rPr>
                <w:rFonts w:eastAsia="Times New Roman" w:cs="Times New Roman"/>
                <w:color w:val="000000"/>
                <w:sz w:val="23"/>
                <w:szCs w:val="23"/>
                <w:lang w:val="ru-RU" w:eastAsia="ru-RU" w:bidi="ar-SA"/>
              </w:rPr>
              <w:t xml:space="preserve"> органам, </w:t>
            </w:r>
            <w:proofErr w:type="spellStart"/>
            <w:r w:rsidRPr="00CB3DD9">
              <w:rPr>
                <w:rFonts w:eastAsia="Times New Roman" w:cs="Times New Roman"/>
                <w:color w:val="000000"/>
                <w:sz w:val="23"/>
                <w:szCs w:val="23"/>
                <w:lang w:val="ru-RU" w:eastAsia="ru-RU" w:bidi="ar-SA"/>
              </w:rPr>
              <w:t>якщо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таке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поширення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вимагається</w:t>
            </w:r>
            <w:proofErr w:type="spellEnd"/>
            <w:r w:rsidRPr="00CB3DD9">
              <w:rPr>
                <w:rFonts w:eastAsia="Times New Roman" w:cs="Times New Roman"/>
                <w:color w:val="000000"/>
                <w:sz w:val="23"/>
                <w:szCs w:val="23"/>
                <w:lang w:val="ru-RU" w:eastAsia="ru-RU" w:bidi="ar-SA"/>
              </w:rPr>
              <w:t xml:space="preserve"> законом і Сторона, яка </w:t>
            </w:r>
            <w:proofErr w:type="spellStart"/>
            <w:r w:rsidRPr="00CB3DD9">
              <w:rPr>
                <w:rFonts w:eastAsia="Times New Roman" w:cs="Times New Roman"/>
                <w:color w:val="000000"/>
                <w:sz w:val="23"/>
                <w:szCs w:val="23"/>
                <w:lang w:val="ru-RU" w:eastAsia="ru-RU" w:bidi="ar-SA"/>
              </w:rPr>
              <w:t>поширює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повідомила</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це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власника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інформації</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забезпечила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належну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можливість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захиститися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такого </w:t>
            </w:r>
            <w:proofErr w:type="spellStart"/>
            <w:r w:rsidRPr="00CB3DD9">
              <w:rPr>
                <w:rFonts w:eastAsia="Times New Roman" w:cs="Times New Roman"/>
                <w:color w:val="000000"/>
                <w:sz w:val="23"/>
                <w:szCs w:val="23"/>
                <w:lang w:val="ru-RU" w:eastAsia="ru-RU" w:bidi="ar-SA"/>
              </w:rPr>
              <w:t>поширення</w:t>
            </w:r>
            <w:proofErr w:type="spellEnd"/>
            <w:r w:rsidRPr="00CB3DD9">
              <w:rPr>
                <w:rFonts w:eastAsia="Times New Roman" w:cs="Times New Roman"/>
                <w:color w:val="000000"/>
                <w:sz w:val="23"/>
                <w:szCs w:val="23"/>
                <w:lang w:val="ru-RU" w:eastAsia="ru-RU" w:bidi="ar-SA"/>
              </w:rPr>
              <w:t>.</w:t>
            </w:r>
          </w:p>
          <w:p w14:paraId="550D57C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7.3. </w:t>
            </w:r>
            <w:proofErr w:type="spellStart"/>
            <w:r w:rsidRPr="00CB3DD9">
              <w:rPr>
                <w:rFonts w:eastAsia="Times New Roman" w:cs="Times New Roman"/>
                <w:color w:val="000000"/>
                <w:sz w:val="23"/>
                <w:szCs w:val="23"/>
                <w:lang w:val="ru-RU" w:eastAsia="ru-RU" w:bidi="ar-SA"/>
              </w:rPr>
              <w:t>Конфіденційна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означає</w:t>
            </w:r>
            <w:proofErr w:type="spellEnd"/>
            <w:r w:rsidRPr="00CB3DD9">
              <w:rPr>
                <w:rFonts w:eastAsia="Times New Roman" w:cs="Times New Roman"/>
                <w:color w:val="000000"/>
                <w:sz w:val="23"/>
                <w:szCs w:val="23"/>
                <w:lang w:val="ru-RU" w:eastAsia="ru-RU" w:bidi="ar-SA"/>
              </w:rPr>
              <w:t xml:space="preserve"> будь-яку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письмову</w:t>
            </w:r>
            <w:proofErr w:type="spellEnd"/>
            <w:r w:rsidRPr="00CB3DD9">
              <w:rPr>
                <w:rFonts w:eastAsia="Times New Roman" w:cs="Times New Roman"/>
                <w:color w:val="000000"/>
                <w:sz w:val="23"/>
                <w:szCs w:val="23"/>
                <w:lang w:val="ru-RU" w:eastAsia="ru-RU" w:bidi="ar-SA"/>
              </w:rPr>
              <w:t xml:space="preserve">, усну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отриману</w:t>
            </w:r>
            <w:proofErr w:type="spellEnd"/>
            <w:r w:rsidRPr="00CB3DD9">
              <w:rPr>
                <w:rFonts w:eastAsia="Times New Roman" w:cs="Times New Roman"/>
                <w:color w:val="000000"/>
                <w:sz w:val="23"/>
                <w:szCs w:val="23"/>
                <w:lang w:val="ru-RU" w:eastAsia="ru-RU" w:bidi="ar-SA"/>
              </w:rPr>
              <w:t xml:space="preserve"> шляхом </w:t>
            </w:r>
            <w:proofErr w:type="spellStart"/>
            <w:r w:rsidRPr="00CB3DD9">
              <w:rPr>
                <w:rFonts w:eastAsia="Times New Roman" w:cs="Times New Roman"/>
                <w:color w:val="000000"/>
                <w:sz w:val="23"/>
                <w:szCs w:val="23"/>
                <w:lang w:val="ru-RU" w:eastAsia="ru-RU" w:bidi="ar-SA"/>
              </w:rPr>
              <w:t>спостереження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стосується</w:t>
            </w:r>
            <w:proofErr w:type="spellEnd"/>
            <w:r w:rsidRPr="00CB3DD9">
              <w:rPr>
                <w:rFonts w:eastAsia="Times New Roman" w:cs="Times New Roman"/>
                <w:color w:val="000000"/>
                <w:sz w:val="23"/>
                <w:szCs w:val="23"/>
                <w:lang w:val="ru-RU" w:eastAsia="ru-RU" w:bidi="ar-SA"/>
              </w:rPr>
              <w:t xml:space="preserve">: a) </w:t>
            </w:r>
            <w:proofErr w:type="spellStart"/>
            <w:r w:rsidRPr="00CB3DD9">
              <w:rPr>
                <w:rFonts w:eastAsia="Times New Roman" w:cs="Times New Roman"/>
                <w:color w:val="000000"/>
                <w:sz w:val="23"/>
                <w:szCs w:val="23"/>
                <w:lang w:val="ru-RU" w:eastAsia="ru-RU" w:bidi="ar-SA"/>
              </w:rPr>
              <w:t>донорів</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потенційних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донорів</w:t>
            </w:r>
            <w:proofErr w:type="spellEnd"/>
            <w:r w:rsidRPr="00CB3DD9">
              <w:rPr>
                <w:rFonts w:eastAsia="Times New Roman" w:cs="Times New Roman"/>
                <w:color w:val="000000"/>
                <w:sz w:val="23"/>
                <w:szCs w:val="23"/>
                <w:lang w:val="ru-RU" w:eastAsia="ru-RU" w:bidi="ar-SA"/>
              </w:rPr>
              <w:t xml:space="preserve">; б) </w:t>
            </w:r>
            <w:proofErr w:type="spellStart"/>
            <w:r w:rsidRPr="00CB3DD9">
              <w:rPr>
                <w:rFonts w:eastAsia="Times New Roman" w:cs="Times New Roman"/>
                <w:color w:val="000000"/>
                <w:sz w:val="23"/>
                <w:szCs w:val="23"/>
                <w:lang w:val="ru-RU" w:eastAsia="ru-RU" w:bidi="ar-SA"/>
              </w:rPr>
              <w:t>бенефіціарів</w:t>
            </w:r>
            <w:proofErr w:type="spellEnd"/>
            <w:r w:rsidRPr="00CB3DD9">
              <w:rPr>
                <w:rFonts w:eastAsia="Times New Roman" w:cs="Times New Roman"/>
                <w:color w:val="000000"/>
                <w:sz w:val="23"/>
                <w:szCs w:val="23"/>
                <w:lang w:val="ru-RU" w:eastAsia="ru-RU" w:bidi="ar-SA"/>
              </w:rPr>
              <w:t xml:space="preserve">; г) </w:t>
            </w:r>
            <w:proofErr w:type="spellStart"/>
            <w:r w:rsidRPr="00CB3DD9">
              <w:rPr>
                <w:rFonts w:eastAsia="Times New Roman" w:cs="Times New Roman"/>
                <w:color w:val="000000"/>
                <w:sz w:val="23"/>
                <w:szCs w:val="23"/>
                <w:lang w:val="ru-RU" w:eastAsia="ru-RU" w:bidi="ar-SA"/>
              </w:rPr>
              <w:t>працівників</w:t>
            </w:r>
            <w:proofErr w:type="spellEnd"/>
            <w:r w:rsidRPr="00CB3DD9">
              <w:rPr>
                <w:rFonts w:eastAsia="Times New Roman" w:cs="Times New Roman"/>
                <w:color w:val="000000"/>
                <w:sz w:val="23"/>
                <w:szCs w:val="23"/>
                <w:lang w:val="ru-RU" w:eastAsia="ru-RU" w:bidi="ar-SA"/>
              </w:rPr>
              <w:t xml:space="preserve">; ґ) </w:t>
            </w:r>
            <w:proofErr w:type="spellStart"/>
            <w:r w:rsidRPr="00CB3DD9">
              <w:rPr>
                <w:rFonts w:eastAsia="Times New Roman" w:cs="Times New Roman"/>
                <w:color w:val="000000"/>
                <w:sz w:val="23"/>
                <w:szCs w:val="23"/>
                <w:lang w:val="ru-RU" w:eastAsia="ru-RU" w:bidi="ar-SA"/>
              </w:rPr>
              <w:t>бізнес</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стратегічних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планів</w:t>
            </w:r>
            <w:proofErr w:type="spellEnd"/>
            <w:r w:rsidRPr="00CB3DD9">
              <w:rPr>
                <w:rFonts w:eastAsia="Times New Roman" w:cs="Times New Roman"/>
                <w:color w:val="000000"/>
                <w:sz w:val="23"/>
                <w:szCs w:val="23"/>
                <w:lang w:val="ru-RU" w:eastAsia="ru-RU" w:bidi="ar-SA"/>
              </w:rPr>
              <w:t xml:space="preserve">; д) </w:t>
            </w:r>
            <w:proofErr w:type="spellStart"/>
            <w:r w:rsidRPr="00CB3DD9">
              <w:rPr>
                <w:rFonts w:eastAsia="Times New Roman" w:cs="Times New Roman"/>
                <w:color w:val="000000"/>
                <w:sz w:val="23"/>
                <w:szCs w:val="23"/>
                <w:lang w:val="ru-RU" w:eastAsia="ru-RU" w:bidi="ar-SA"/>
              </w:rPr>
              <w:t>фінансів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відносин</w:t>
            </w:r>
            <w:proofErr w:type="spellEnd"/>
            <w:r w:rsidRPr="00CB3DD9">
              <w:rPr>
                <w:rFonts w:eastAsia="Times New Roman" w:cs="Times New Roman"/>
                <w:color w:val="000000"/>
                <w:sz w:val="23"/>
                <w:szCs w:val="23"/>
                <w:lang w:val="ru-RU" w:eastAsia="ru-RU" w:bidi="ar-SA"/>
              </w:rPr>
              <w:t xml:space="preserve"> з будь-</w:t>
            </w:r>
            <w:proofErr w:type="spellStart"/>
            <w:r w:rsidRPr="00CB3DD9">
              <w:rPr>
                <w:rFonts w:eastAsia="Times New Roman" w:cs="Times New Roman"/>
                <w:color w:val="000000"/>
                <w:sz w:val="23"/>
                <w:szCs w:val="23"/>
                <w:lang w:val="ru-RU" w:eastAsia="ru-RU" w:bidi="ar-SA"/>
              </w:rPr>
              <w:t>якою</w:t>
            </w:r>
            <w:proofErr w:type="spellEnd"/>
            <w:r w:rsidRPr="00CB3DD9">
              <w:rPr>
                <w:rFonts w:eastAsia="Times New Roman" w:cs="Times New Roman"/>
                <w:color w:val="000000"/>
                <w:sz w:val="23"/>
                <w:szCs w:val="23"/>
                <w:lang w:val="ru-RU" w:eastAsia="ru-RU" w:bidi="ar-SA"/>
              </w:rPr>
              <w:t xml:space="preserve"> державною </w:t>
            </w:r>
            <w:proofErr w:type="spellStart"/>
            <w:r w:rsidRPr="00CB3DD9">
              <w:rPr>
                <w:rFonts w:eastAsia="Times New Roman" w:cs="Times New Roman"/>
                <w:color w:val="000000"/>
                <w:sz w:val="23"/>
                <w:szCs w:val="23"/>
                <w:lang w:val="ru-RU" w:eastAsia="ru-RU" w:bidi="ar-SA"/>
              </w:rPr>
              <w:t>установою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включає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спеціально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визначену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власником</w:t>
            </w:r>
            <w:proofErr w:type="spellEnd"/>
            <w:r w:rsidRPr="00CB3DD9">
              <w:rPr>
                <w:rFonts w:eastAsia="Times New Roman" w:cs="Times New Roman"/>
                <w:color w:val="000000"/>
                <w:sz w:val="23"/>
                <w:szCs w:val="23"/>
                <w:lang w:val="ru-RU" w:eastAsia="ru-RU" w:bidi="ar-SA"/>
              </w:rPr>
              <w:t xml:space="preserve"> як </w:t>
            </w:r>
            <w:proofErr w:type="spellStart"/>
            <w:r w:rsidRPr="00CB3DD9">
              <w:rPr>
                <w:rFonts w:eastAsia="Times New Roman" w:cs="Times New Roman"/>
                <w:color w:val="000000"/>
                <w:sz w:val="23"/>
                <w:szCs w:val="23"/>
                <w:lang w:val="ru-RU" w:eastAsia="ru-RU" w:bidi="ar-SA"/>
              </w:rPr>
              <w:t>конфіденційну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gramStart"/>
            <w:r w:rsidRPr="00CB3DD9">
              <w:rPr>
                <w:rFonts w:eastAsia="Times New Roman" w:cs="Times New Roman"/>
                <w:color w:val="000000"/>
                <w:sz w:val="23"/>
                <w:szCs w:val="23"/>
                <w:lang w:val="ru-RU" w:eastAsia="ru-RU" w:bidi="ar-SA"/>
              </w:rPr>
              <w:t>про яку</w:t>
            </w:r>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інша</w:t>
            </w:r>
            <w:proofErr w:type="spellEnd"/>
            <w:r w:rsidRPr="00CB3DD9">
              <w:rPr>
                <w:rFonts w:eastAsia="Times New Roman" w:cs="Times New Roman"/>
                <w:color w:val="000000"/>
                <w:sz w:val="23"/>
                <w:szCs w:val="23"/>
                <w:lang w:val="ru-RU" w:eastAsia="ru-RU" w:bidi="ar-SA"/>
              </w:rPr>
              <w:t xml:space="preserve"> Сторона </w:t>
            </w:r>
            <w:proofErr w:type="spellStart"/>
            <w:r w:rsidRPr="00CB3DD9">
              <w:rPr>
                <w:rFonts w:eastAsia="Times New Roman" w:cs="Times New Roman"/>
                <w:color w:val="000000"/>
                <w:sz w:val="23"/>
                <w:szCs w:val="23"/>
                <w:lang w:val="ru-RU" w:eastAsia="ru-RU" w:bidi="ar-SA"/>
              </w:rPr>
              <w:t>знає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обґрунтовано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знати,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вона не є </w:t>
            </w:r>
            <w:proofErr w:type="spellStart"/>
            <w:r w:rsidRPr="00CB3DD9">
              <w:rPr>
                <w:rFonts w:eastAsia="Times New Roman" w:cs="Times New Roman"/>
                <w:color w:val="000000"/>
                <w:sz w:val="23"/>
                <w:szCs w:val="23"/>
                <w:lang w:val="ru-RU" w:eastAsia="ru-RU" w:bidi="ar-SA"/>
              </w:rPr>
              <w:t>загальновідомою</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громадськості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Незважаючи</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це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конфіденційна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не повинна </w:t>
            </w:r>
            <w:proofErr w:type="spellStart"/>
            <w:r w:rsidRPr="00CB3DD9">
              <w:rPr>
                <w:rFonts w:eastAsia="Times New Roman" w:cs="Times New Roman"/>
                <w:color w:val="000000"/>
                <w:sz w:val="23"/>
                <w:szCs w:val="23"/>
                <w:lang w:val="ru-RU" w:eastAsia="ru-RU" w:bidi="ar-SA"/>
              </w:rPr>
              <w:t>включати</w:t>
            </w:r>
            <w:proofErr w:type="spellEnd"/>
            <w:r w:rsidRPr="00CB3DD9">
              <w:rPr>
                <w:rFonts w:eastAsia="Times New Roman" w:cs="Times New Roman"/>
                <w:color w:val="000000"/>
                <w:sz w:val="23"/>
                <w:szCs w:val="23"/>
                <w:lang w:val="ru-RU" w:eastAsia="ru-RU" w:bidi="ar-SA"/>
              </w:rPr>
              <w:t xml:space="preserve"> будь-яку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яка є </w:t>
            </w:r>
            <w:proofErr w:type="spellStart"/>
            <w:r w:rsidRPr="00CB3DD9">
              <w:rPr>
                <w:rFonts w:eastAsia="Times New Roman" w:cs="Times New Roman"/>
                <w:color w:val="000000"/>
                <w:sz w:val="23"/>
                <w:szCs w:val="23"/>
                <w:lang w:val="ru-RU" w:eastAsia="ru-RU" w:bidi="ar-SA"/>
              </w:rPr>
              <w:t>загальновідомою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громадськості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яку </w:t>
            </w:r>
            <w:proofErr w:type="spellStart"/>
            <w:r w:rsidRPr="00CB3DD9">
              <w:rPr>
                <w:rFonts w:eastAsia="Times New Roman" w:cs="Times New Roman"/>
                <w:color w:val="000000"/>
                <w:sz w:val="23"/>
                <w:szCs w:val="23"/>
                <w:lang w:val="ru-RU" w:eastAsia="ru-RU" w:bidi="ar-SA"/>
              </w:rPr>
              <w:t>можна</w:t>
            </w:r>
            <w:proofErr w:type="spellEnd"/>
            <w:r w:rsidRPr="00CB3DD9">
              <w:rPr>
                <w:rFonts w:eastAsia="Times New Roman" w:cs="Times New Roman"/>
                <w:color w:val="000000"/>
                <w:sz w:val="23"/>
                <w:szCs w:val="23"/>
                <w:lang w:val="ru-RU" w:eastAsia="ru-RU" w:bidi="ar-SA"/>
              </w:rPr>
              <w:t xml:space="preserve"> легко </w:t>
            </w:r>
            <w:proofErr w:type="spellStart"/>
            <w:r w:rsidRPr="00CB3DD9">
              <w:rPr>
                <w:rFonts w:eastAsia="Times New Roman" w:cs="Times New Roman"/>
                <w:color w:val="000000"/>
                <w:sz w:val="23"/>
                <w:szCs w:val="23"/>
                <w:lang w:val="ru-RU" w:eastAsia="ru-RU" w:bidi="ar-SA"/>
              </w:rPr>
              <w:t>отримати</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загальнодоступних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джерел</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Кожна</w:t>
            </w:r>
            <w:proofErr w:type="spellEnd"/>
            <w:r w:rsidRPr="00CB3DD9">
              <w:rPr>
                <w:rFonts w:eastAsia="Times New Roman" w:cs="Times New Roman"/>
                <w:color w:val="000000"/>
                <w:sz w:val="23"/>
                <w:szCs w:val="23"/>
                <w:lang w:val="ru-RU" w:eastAsia="ru-RU" w:bidi="ar-SA"/>
              </w:rPr>
              <w:t xml:space="preserve"> Сторона </w:t>
            </w:r>
            <w:proofErr w:type="spellStart"/>
            <w:r w:rsidRPr="00CB3DD9">
              <w:rPr>
                <w:rFonts w:eastAsia="Times New Roman" w:cs="Times New Roman"/>
                <w:color w:val="000000"/>
                <w:sz w:val="23"/>
                <w:szCs w:val="23"/>
                <w:lang w:val="ru-RU" w:eastAsia="ru-RU" w:bidi="ar-SA"/>
              </w:rPr>
              <w:t>вживає</w:t>
            </w:r>
            <w:proofErr w:type="spellEnd"/>
            <w:r w:rsidRPr="00CB3DD9">
              <w:rPr>
                <w:rFonts w:eastAsia="Times New Roman" w:cs="Times New Roman"/>
                <w:color w:val="000000"/>
                <w:sz w:val="23"/>
                <w:szCs w:val="23"/>
                <w:lang w:val="ru-RU" w:eastAsia="ru-RU" w:bidi="ar-SA"/>
              </w:rPr>
              <w:t xml:space="preserve"> заходи, </w:t>
            </w:r>
            <w:proofErr w:type="spellStart"/>
            <w:r w:rsidRPr="00CB3DD9">
              <w:rPr>
                <w:rFonts w:eastAsia="Times New Roman" w:cs="Times New Roman"/>
                <w:color w:val="000000"/>
                <w:sz w:val="23"/>
                <w:szCs w:val="23"/>
                <w:lang w:val="ru-RU" w:eastAsia="ru-RU" w:bidi="ar-SA"/>
              </w:rPr>
              <w:t>необхідні</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забезпечення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виконання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зобов’язань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своїми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працівниками</w:t>
            </w:r>
            <w:proofErr w:type="spellEnd"/>
            <w:r w:rsidRPr="00CB3DD9">
              <w:rPr>
                <w:rFonts w:eastAsia="Times New Roman" w:cs="Times New Roman"/>
                <w:color w:val="000000"/>
                <w:sz w:val="23"/>
                <w:szCs w:val="23"/>
                <w:lang w:val="ru-RU" w:eastAsia="ru-RU" w:bidi="ar-SA"/>
              </w:rPr>
              <w:t>.</w:t>
            </w:r>
          </w:p>
          <w:p w14:paraId="7BEE620F"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7.4. </w:t>
            </w:r>
            <w:proofErr w:type="spellStart"/>
            <w:r w:rsidRPr="00CB3DD9">
              <w:rPr>
                <w:rFonts w:eastAsia="Times New Roman" w:cs="Times New Roman"/>
                <w:color w:val="000000"/>
                <w:sz w:val="23"/>
                <w:szCs w:val="23"/>
                <w:lang w:val="ru-RU" w:eastAsia="ru-RU" w:bidi="ar-SA"/>
              </w:rPr>
              <w:t>Комунікація</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громадськістю</w:t>
            </w:r>
            <w:proofErr w:type="spellEnd"/>
            <w:r w:rsidRPr="00CB3DD9">
              <w:rPr>
                <w:rFonts w:eastAsia="Times New Roman" w:cs="Times New Roman"/>
                <w:color w:val="000000"/>
                <w:sz w:val="23"/>
                <w:szCs w:val="23"/>
                <w:lang w:val="ru-RU" w:eastAsia="ru-RU" w:bidi="ar-SA"/>
              </w:rPr>
              <w:t>:</w:t>
            </w:r>
          </w:p>
          <w:p w14:paraId="0334CCB1"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Без </w:t>
            </w:r>
            <w:proofErr w:type="spellStart"/>
            <w:r w:rsidRPr="00CB3DD9">
              <w:rPr>
                <w:rFonts w:eastAsia="Times New Roman" w:cs="Times New Roman"/>
                <w:color w:val="000000"/>
                <w:sz w:val="23"/>
                <w:szCs w:val="23"/>
                <w:lang w:val="ru-RU" w:eastAsia="ru-RU" w:bidi="ar-SA"/>
              </w:rPr>
              <w:t>шкоди</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винятків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кожна</w:t>
            </w:r>
            <w:proofErr w:type="spellEnd"/>
            <w:r w:rsidRPr="00CB3DD9">
              <w:rPr>
                <w:rFonts w:eastAsia="Times New Roman" w:cs="Times New Roman"/>
                <w:color w:val="000000"/>
                <w:sz w:val="23"/>
                <w:szCs w:val="23"/>
                <w:lang w:val="ru-RU" w:eastAsia="ru-RU" w:bidi="ar-SA"/>
              </w:rPr>
              <w:t xml:space="preserve"> Сторона </w:t>
            </w:r>
            <w:proofErr w:type="spellStart"/>
            <w:r w:rsidRPr="00CB3DD9">
              <w:rPr>
                <w:rFonts w:eastAsia="Times New Roman" w:cs="Times New Roman"/>
                <w:color w:val="000000"/>
                <w:sz w:val="23"/>
                <w:szCs w:val="23"/>
                <w:lang w:val="ru-RU" w:eastAsia="ru-RU" w:bidi="ar-SA"/>
              </w:rPr>
              <w:t>зобов&amp;</w:t>
            </w:r>
            <w:proofErr w:type="gramStart"/>
            <w:r w:rsidRPr="00CB3DD9">
              <w:rPr>
                <w:rFonts w:eastAsia="Times New Roman" w:cs="Times New Roman"/>
                <w:color w:val="000000"/>
                <w:sz w:val="23"/>
                <w:szCs w:val="23"/>
                <w:lang w:val="ru-RU" w:eastAsia="ru-RU" w:bidi="ar-SA"/>
              </w:rPr>
              <w:t>apos;язується</w:t>
            </w:r>
            <w:proofErr w:type="spellEnd"/>
            <w:proofErr w:type="gram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розголошувати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громадськості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третій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зміст</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якою</w:t>
            </w:r>
            <w:proofErr w:type="spellEnd"/>
            <w:r w:rsidRPr="00CB3DD9">
              <w:rPr>
                <w:rFonts w:eastAsia="Times New Roman" w:cs="Times New Roman"/>
                <w:color w:val="000000"/>
                <w:sz w:val="23"/>
                <w:szCs w:val="23"/>
                <w:lang w:val="ru-RU" w:eastAsia="ru-RU" w:bidi="ar-SA"/>
              </w:rPr>
              <w:t xml:space="preserve"> вона </w:t>
            </w:r>
            <w:proofErr w:type="spellStart"/>
            <w:r w:rsidRPr="00CB3DD9">
              <w:rPr>
                <w:rFonts w:eastAsia="Times New Roman" w:cs="Times New Roman"/>
                <w:color w:val="000000"/>
                <w:sz w:val="23"/>
                <w:szCs w:val="23"/>
                <w:lang w:val="ru-RU" w:eastAsia="ru-RU" w:bidi="ar-SA"/>
              </w:rPr>
              <w:t>конфіденційно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обмінюється</w:t>
            </w:r>
            <w:proofErr w:type="spellEnd"/>
            <w:r w:rsidRPr="00CB3DD9">
              <w:rPr>
                <w:rFonts w:eastAsia="Times New Roman" w:cs="Times New Roman"/>
                <w:color w:val="000000"/>
                <w:sz w:val="23"/>
                <w:szCs w:val="23"/>
                <w:lang w:val="ru-RU" w:eastAsia="ru-RU" w:bidi="ar-SA"/>
              </w:rPr>
              <w:t xml:space="preserve"> в рамках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без </w:t>
            </w:r>
            <w:proofErr w:type="spellStart"/>
            <w:r w:rsidRPr="00CB3DD9">
              <w:rPr>
                <w:rFonts w:eastAsia="Times New Roman" w:cs="Times New Roman"/>
                <w:color w:val="000000"/>
                <w:sz w:val="23"/>
                <w:szCs w:val="23"/>
                <w:lang w:val="ru-RU" w:eastAsia="ru-RU" w:bidi="ar-SA"/>
              </w:rPr>
              <w:t>попередньої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письмової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згоди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винятком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випадків</w:t>
            </w:r>
            <w:proofErr w:type="spellEnd"/>
            <w:r w:rsidRPr="00CB3DD9">
              <w:rPr>
                <w:rFonts w:eastAsia="Times New Roman" w:cs="Times New Roman"/>
                <w:color w:val="000000"/>
                <w:sz w:val="23"/>
                <w:szCs w:val="23"/>
                <w:lang w:val="ru-RU" w:eastAsia="ru-RU" w:bidi="ar-SA"/>
              </w:rPr>
              <w:t xml:space="preserve">, коли </w:t>
            </w:r>
            <w:proofErr w:type="spellStart"/>
            <w:r w:rsidRPr="00CB3DD9">
              <w:rPr>
                <w:rFonts w:eastAsia="Times New Roman" w:cs="Times New Roman"/>
                <w:color w:val="000000"/>
                <w:sz w:val="23"/>
                <w:szCs w:val="23"/>
                <w:lang w:val="ru-RU" w:eastAsia="ru-RU" w:bidi="ar-SA"/>
              </w:rPr>
              <w:t>ця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вже</w:t>
            </w:r>
            <w:proofErr w:type="spellEnd"/>
            <w:r w:rsidRPr="00CB3DD9">
              <w:rPr>
                <w:rFonts w:eastAsia="Times New Roman" w:cs="Times New Roman"/>
                <w:color w:val="000000"/>
                <w:sz w:val="23"/>
                <w:szCs w:val="23"/>
                <w:lang w:val="ru-RU" w:eastAsia="ru-RU" w:bidi="ar-SA"/>
              </w:rPr>
              <w:t xml:space="preserve"> є </w:t>
            </w:r>
            <w:proofErr w:type="spellStart"/>
            <w:r w:rsidRPr="00CB3DD9">
              <w:rPr>
                <w:rFonts w:eastAsia="Times New Roman" w:cs="Times New Roman"/>
                <w:color w:val="000000"/>
                <w:sz w:val="23"/>
                <w:szCs w:val="23"/>
                <w:lang w:val="ru-RU" w:eastAsia="ru-RU" w:bidi="ar-SA"/>
              </w:rPr>
              <w:t>публічним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надбанням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коли </w:t>
            </w:r>
            <w:proofErr w:type="spellStart"/>
            <w:r w:rsidRPr="00CB3DD9">
              <w:rPr>
                <w:rFonts w:eastAsia="Times New Roman" w:cs="Times New Roman"/>
                <w:color w:val="000000"/>
                <w:sz w:val="23"/>
                <w:szCs w:val="23"/>
                <w:lang w:val="ru-RU" w:eastAsia="ru-RU" w:bidi="ar-SA"/>
              </w:rPr>
              <w:t>таке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розголошення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вимагається</w:t>
            </w:r>
            <w:proofErr w:type="spellEnd"/>
            <w:r w:rsidRPr="00CB3DD9">
              <w:rPr>
                <w:rFonts w:eastAsia="Times New Roman" w:cs="Times New Roman"/>
                <w:color w:val="000000"/>
                <w:sz w:val="23"/>
                <w:szCs w:val="23"/>
                <w:lang w:val="ru-RU" w:eastAsia="ru-RU" w:bidi="ar-SA"/>
              </w:rPr>
              <w:t xml:space="preserve"> законом. </w:t>
            </w:r>
          </w:p>
          <w:p w14:paraId="1B9D63D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7.5. </w:t>
            </w:r>
            <w:proofErr w:type="spellStart"/>
            <w:r w:rsidRPr="00CB3DD9">
              <w:rPr>
                <w:rFonts w:eastAsia="Times New Roman" w:cs="Times New Roman"/>
                <w:color w:val="000000"/>
                <w:sz w:val="23"/>
                <w:szCs w:val="23"/>
                <w:lang w:val="ru-RU" w:eastAsia="ru-RU" w:bidi="ar-SA"/>
              </w:rPr>
              <w:t>Інформація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містить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персональні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дані</w:t>
            </w:r>
            <w:proofErr w:type="spellEnd"/>
            <w:r w:rsidRPr="00CB3DD9">
              <w:rPr>
                <w:rFonts w:eastAsia="Times New Roman" w:cs="Times New Roman"/>
                <w:color w:val="000000"/>
                <w:sz w:val="23"/>
                <w:szCs w:val="23"/>
                <w:lang w:val="ru-RU" w:eastAsia="ru-RU" w:bidi="ar-SA"/>
              </w:rPr>
              <w:t xml:space="preserve">, повинна </w:t>
            </w:r>
            <w:proofErr w:type="spellStart"/>
            <w:r w:rsidRPr="00CB3DD9">
              <w:rPr>
                <w:rFonts w:eastAsia="Times New Roman" w:cs="Times New Roman"/>
                <w:color w:val="000000"/>
                <w:sz w:val="23"/>
                <w:szCs w:val="23"/>
                <w:lang w:val="ru-RU" w:eastAsia="ru-RU" w:bidi="ar-SA"/>
              </w:rPr>
              <w:t>оброблятися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згідно</w:t>
            </w:r>
            <w:proofErr w:type="spellEnd"/>
            <w:r w:rsidRPr="00CB3DD9">
              <w:rPr>
                <w:rFonts w:eastAsia="Times New Roman" w:cs="Times New Roman"/>
                <w:color w:val="000000"/>
                <w:sz w:val="23"/>
                <w:szCs w:val="23"/>
                <w:lang w:val="ru-RU" w:eastAsia="ru-RU" w:bidi="ar-SA"/>
              </w:rPr>
              <w:t xml:space="preserve"> </w:t>
            </w:r>
            <w:proofErr w:type="gramStart"/>
            <w:r w:rsidRPr="00CB3DD9">
              <w:rPr>
                <w:rFonts w:eastAsia="Times New Roman" w:cs="Times New Roman"/>
                <w:color w:val="000000"/>
                <w:sz w:val="23"/>
                <w:szCs w:val="23"/>
                <w:lang w:val="ru-RU" w:eastAsia="ru-RU" w:bidi="ar-SA"/>
              </w:rPr>
              <w:t xml:space="preserve">чинного  </w:t>
            </w:r>
            <w:proofErr w:type="spellStart"/>
            <w:r w:rsidRPr="00CB3DD9">
              <w:rPr>
                <w:rFonts w:eastAsia="Times New Roman" w:cs="Times New Roman"/>
                <w:color w:val="000000"/>
                <w:sz w:val="23"/>
                <w:szCs w:val="23"/>
                <w:lang w:val="ru-RU" w:eastAsia="ru-RU" w:bidi="ar-SA"/>
              </w:rPr>
              <w:t>законодавства</w:t>
            </w:r>
            <w:proofErr w:type="spellEnd"/>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України</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персональні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дані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застосовується</w:t>
            </w:r>
            <w:proofErr w:type="spellEnd"/>
            <w:r w:rsidRPr="00CB3DD9">
              <w:rPr>
                <w:rFonts w:eastAsia="Times New Roman" w:cs="Times New Roman"/>
                <w:color w:val="000000"/>
                <w:sz w:val="23"/>
                <w:szCs w:val="23"/>
                <w:lang w:val="ru-RU" w:eastAsia="ru-RU" w:bidi="ar-SA"/>
              </w:rPr>
              <w:t xml:space="preserve"> до </w:t>
            </w:r>
            <w:proofErr w:type="spellStart"/>
            <w:r w:rsidRPr="00CB3DD9">
              <w:rPr>
                <w:rFonts w:eastAsia="Times New Roman" w:cs="Times New Roman"/>
                <w:color w:val="000000"/>
                <w:sz w:val="23"/>
                <w:szCs w:val="23"/>
                <w:lang w:val="ru-RU" w:eastAsia="ru-RU" w:bidi="ar-SA"/>
              </w:rPr>
              <w:t>відповідної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урахуванням</w:t>
            </w:r>
            <w:proofErr w:type="spellEnd"/>
            <w:r w:rsidRPr="00CB3DD9">
              <w:rPr>
                <w:rFonts w:eastAsia="Times New Roman" w:cs="Times New Roman"/>
                <w:color w:val="000000"/>
                <w:sz w:val="23"/>
                <w:szCs w:val="23"/>
                <w:lang w:val="ru-RU" w:eastAsia="ru-RU" w:bidi="ar-SA"/>
              </w:rPr>
              <w:t xml:space="preserve"> Правил </w:t>
            </w:r>
            <w:proofErr w:type="spellStart"/>
            <w:r w:rsidRPr="00CB3DD9">
              <w:rPr>
                <w:rFonts w:eastAsia="Times New Roman" w:cs="Times New Roman"/>
                <w:color w:val="000000"/>
                <w:sz w:val="23"/>
                <w:szCs w:val="23"/>
                <w:lang w:val="ru-RU" w:eastAsia="ru-RU" w:bidi="ar-SA"/>
              </w:rPr>
              <w:t>захисту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персональних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даних</w:t>
            </w:r>
            <w:proofErr w:type="spellEnd"/>
            <w:r w:rsidRPr="00CB3DD9">
              <w:rPr>
                <w:rFonts w:eastAsia="Times New Roman" w:cs="Times New Roman"/>
                <w:color w:val="000000"/>
                <w:sz w:val="23"/>
                <w:szCs w:val="23"/>
                <w:lang w:val="ru-RU" w:eastAsia="ru-RU" w:bidi="ar-SA"/>
              </w:rPr>
              <w:t>.</w:t>
            </w:r>
          </w:p>
          <w:p w14:paraId="000CECA8"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0ADFAB92" w14:textId="77777777" w:rsidR="00CB3DD9" w:rsidRPr="00CB3DD9" w:rsidRDefault="00CB3DD9" w:rsidP="00CB3DD9">
            <w:pPr>
              <w:widowControl w:val="0"/>
              <w:suppressAutoHyphens w:val="0"/>
              <w:ind w:left="-6"/>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8. ШАХРАЙСТВО ТА КОРУПЦІЯ</w:t>
            </w:r>
          </w:p>
          <w:p w14:paraId="41C5BEE8" w14:textId="77777777" w:rsidR="00CB3DD9" w:rsidRPr="00CB3DD9" w:rsidRDefault="00CB3DD9" w:rsidP="00CB3DD9">
            <w:pPr>
              <w:widowControl w:val="0"/>
              <w:suppressAutoHyphens w:val="0"/>
              <w:ind w:left="-6"/>
              <w:jc w:val="both"/>
              <w:rPr>
                <w:rFonts w:eastAsia="Times New Roman" w:cs="Times New Roman"/>
                <w:lang w:val="ru-RU" w:eastAsia="ru-RU" w:bidi="ar-SA"/>
              </w:rPr>
            </w:pPr>
            <w:r w:rsidRPr="00CB3DD9">
              <w:rPr>
                <w:rFonts w:eastAsia="Times New Roman" w:cs="Times New Roman"/>
                <w:lang w:val="ru-RU" w:eastAsia="ru-RU" w:bidi="ar-SA"/>
              </w:rPr>
              <w:t> </w:t>
            </w:r>
          </w:p>
          <w:p w14:paraId="5A399A9F" w14:textId="77777777" w:rsidR="00CB3DD9" w:rsidRPr="00CB3DD9" w:rsidRDefault="00CB3DD9" w:rsidP="00CB3DD9">
            <w:pPr>
              <w:widowControl w:val="0"/>
              <w:suppressAutoHyphens w:val="0"/>
              <w:ind w:left="-6" w:firstLine="320"/>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Шахрайство</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корупція</w:t>
            </w:r>
            <w:proofErr w:type="spellEnd"/>
            <w:r w:rsidRPr="00CB3DD9">
              <w:rPr>
                <w:rFonts w:eastAsia="Times New Roman" w:cs="Times New Roman"/>
                <w:color w:val="000000"/>
                <w:sz w:val="23"/>
                <w:szCs w:val="23"/>
                <w:lang w:val="ru-RU" w:eastAsia="ru-RU" w:bidi="ar-SA"/>
              </w:rPr>
              <w:t xml:space="preserve"> </w:t>
            </w:r>
            <w:proofErr w:type="gramStart"/>
            <w:r w:rsidRPr="00CB3DD9">
              <w:rPr>
                <w:rFonts w:eastAsia="Times New Roman" w:cs="Times New Roman"/>
                <w:color w:val="000000"/>
                <w:sz w:val="23"/>
                <w:szCs w:val="23"/>
                <w:lang w:val="ru-RU" w:eastAsia="ru-RU" w:bidi="ar-SA"/>
              </w:rPr>
              <w:t>в будь</w:t>
            </w:r>
            <w:proofErr w:type="gramEnd"/>
            <w:r w:rsidRPr="00CB3DD9">
              <w:rPr>
                <w:rFonts w:eastAsia="Times New Roman" w:cs="Times New Roman"/>
                <w:color w:val="000000"/>
                <w:sz w:val="23"/>
                <w:szCs w:val="23"/>
                <w:lang w:val="ru-RU" w:eastAsia="ru-RU" w:bidi="ar-SA"/>
              </w:rPr>
              <w:t>-</w:t>
            </w:r>
            <w:proofErr w:type="spellStart"/>
            <w:r w:rsidRPr="00CB3DD9">
              <w:rPr>
                <w:rFonts w:eastAsia="Times New Roman" w:cs="Times New Roman"/>
                <w:color w:val="000000"/>
                <w:sz w:val="23"/>
                <w:szCs w:val="23"/>
                <w:lang w:val="ru-RU" w:eastAsia="ru-RU" w:bidi="ar-SA"/>
              </w:rPr>
              <w:t>якій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формі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заборонені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Кожна</w:t>
            </w:r>
            <w:proofErr w:type="spellEnd"/>
            <w:r w:rsidRPr="00CB3DD9">
              <w:rPr>
                <w:rFonts w:eastAsia="Times New Roman" w:cs="Times New Roman"/>
                <w:color w:val="000000"/>
                <w:sz w:val="23"/>
                <w:szCs w:val="23"/>
                <w:lang w:val="ru-RU" w:eastAsia="ru-RU" w:bidi="ar-SA"/>
              </w:rPr>
              <w:t xml:space="preserve"> Сторона </w:t>
            </w:r>
            <w:proofErr w:type="spellStart"/>
            <w:r w:rsidRPr="00CB3DD9">
              <w:rPr>
                <w:rFonts w:eastAsia="Times New Roman" w:cs="Times New Roman"/>
                <w:color w:val="000000"/>
                <w:sz w:val="23"/>
                <w:szCs w:val="23"/>
                <w:lang w:val="ru-RU" w:eastAsia="ru-RU" w:bidi="ar-SA"/>
              </w:rPr>
              <w:t>вживає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всіх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необхідних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заходів</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забезпечення</w:t>
            </w:r>
            <w:proofErr w:type="spellEnd"/>
            <w:r w:rsidRPr="00CB3DD9">
              <w:rPr>
                <w:rFonts w:eastAsia="Times New Roman" w:cs="Times New Roman"/>
                <w:color w:val="000000"/>
                <w:sz w:val="23"/>
                <w:szCs w:val="23"/>
                <w:lang w:val="ru-RU" w:eastAsia="ru-RU" w:bidi="ar-SA"/>
              </w:rPr>
              <w:t xml:space="preserve"> того, </w:t>
            </w:r>
            <w:proofErr w:type="spellStart"/>
            <w:r w:rsidRPr="00CB3DD9">
              <w:rPr>
                <w:rFonts w:eastAsia="Times New Roman" w:cs="Times New Roman"/>
                <w:color w:val="000000"/>
                <w:sz w:val="23"/>
                <w:szCs w:val="23"/>
                <w:lang w:val="ru-RU" w:eastAsia="ru-RU" w:bidi="ar-SA"/>
              </w:rPr>
              <w:t>щоб</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її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відповідні</w:t>
            </w:r>
            <w:proofErr w:type="spellEnd"/>
            <w:r w:rsidRPr="00CB3DD9">
              <w:rPr>
                <w:rFonts w:eastAsia="Times New Roman" w:cs="Times New Roman"/>
                <w:color w:val="000000"/>
                <w:sz w:val="23"/>
                <w:szCs w:val="23"/>
                <w:lang w:val="ru-RU" w:eastAsia="ru-RU" w:bidi="ar-SA"/>
              </w:rPr>
              <w:t xml:space="preserve"> члени, персонал, </w:t>
            </w:r>
            <w:proofErr w:type="spellStart"/>
            <w:r w:rsidRPr="00CB3DD9">
              <w:rPr>
                <w:rFonts w:eastAsia="Times New Roman" w:cs="Times New Roman"/>
                <w:color w:val="000000"/>
                <w:sz w:val="23"/>
                <w:szCs w:val="23"/>
                <w:lang w:val="ru-RU" w:eastAsia="ru-RU" w:bidi="ar-SA"/>
              </w:rPr>
              <w:t>волонтери</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субпідрядники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ніколи</w:t>
            </w:r>
            <w:proofErr w:type="spellEnd"/>
            <w:r w:rsidRPr="00CB3DD9">
              <w:rPr>
                <w:rFonts w:eastAsia="Times New Roman" w:cs="Times New Roman"/>
                <w:color w:val="000000"/>
                <w:sz w:val="23"/>
                <w:szCs w:val="23"/>
                <w:lang w:val="ru-RU" w:eastAsia="ru-RU" w:bidi="ar-SA"/>
              </w:rPr>
              <w:t xml:space="preserve"> не:</w:t>
            </w:r>
          </w:p>
          <w:p w14:paraId="6EEDB34E" w14:textId="77777777" w:rsidR="00CB3DD9" w:rsidRPr="00CB3DD9" w:rsidRDefault="00CB3DD9" w:rsidP="00CB3DD9">
            <w:pPr>
              <w:widowControl w:val="0"/>
              <w:suppressAutoHyphens w:val="0"/>
              <w:ind w:left="-6"/>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8.1. Не </w:t>
            </w:r>
            <w:proofErr w:type="spellStart"/>
            <w:r w:rsidRPr="00CB3DD9">
              <w:rPr>
                <w:rFonts w:eastAsia="Times New Roman" w:cs="Times New Roman"/>
                <w:color w:val="000000"/>
                <w:sz w:val="23"/>
                <w:szCs w:val="23"/>
                <w:lang w:val="ru-RU" w:eastAsia="ru-RU" w:bidi="ar-SA"/>
              </w:rPr>
              <w:t>обіцяли</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пропонували</w:t>
            </w:r>
            <w:proofErr w:type="spellEnd"/>
            <w:r w:rsidRPr="00CB3DD9">
              <w:rPr>
                <w:rFonts w:eastAsia="Times New Roman" w:cs="Times New Roman"/>
                <w:color w:val="000000"/>
                <w:sz w:val="23"/>
                <w:szCs w:val="23"/>
                <w:lang w:val="ru-RU" w:eastAsia="ru-RU" w:bidi="ar-SA"/>
              </w:rPr>
              <w:t xml:space="preserve">, не платили, не </w:t>
            </w:r>
            <w:proofErr w:type="spellStart"/>
            <w:r w:rsidRPr="00CB3DD9">
              <w:rPr>
                <w:rFonts w:eastAsia="Times New Roman" w:cs="Times New Roman"/>
                <w:color w:val="000000"/>
                <w:sz w:val="23"/>
                <w:szCs w:val="23"/>
                <w:lang w:val="ru-RU" w:eastAsia="ru-RU" w:bidi="ar-SA"/>
              </w:rPr>
              <w:t>вимагали</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приймали</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спонукали</w:t>
            </w:r>
            <w:proofErr w:type="spellEnd"/>
            <w:r w:rsidRPr="00CB3DD9">
              <w:rPr>
                <w:rFonts w:eastAsia="Times New Roman" w:cs="Times New Roman"/>
                <w:color w:val="000000"/>
                <w:sz w:val="23"/>
                <w:szCs w:val="23"/>
                <w:lang w:val="ru-RU" w:eastAsia="ru-RU" w:bidi="ar-SA"/>
              </w:rPr>
              <w:t xml:space="preserve"> до </w:t>
            </w:r>
            <w:proofErr w:type="spellStart"/>
            <w:r w:rsidRPr="00CB3DD9">
              <w:rPr>
                <w:rFonts w:eastAsia="Times New Roman" w:cs="Times New Roman"/>
                <w:color w:val="000000"/>
                <w:sz w:val="23"/>
                <w:szCs w:val="23"/>
                <w:lang w:val="ru-RU" w:eastAsia="ru-RU" w:bidi="ar-SA"/>
              </w:rPr>
              <w:t>сплати</w:t>
            </w:r>
            <w:proofErr w:type="spellEnd"/>
            <w:r w:rsidRPr="00CB3DD9">
              <w:rPr>
                <w:rFonts w:eastAsia="Times New Roman" w:cs="Times New Roman"/>
                <w:color w:val="000000"/>
                <w:sz w:val="23"/>
                <w:szCs w:val="23"/>
                <w:lang w:val="ru-RU" w:eastAsia="ru-RU" w:bidi="ar-SA"/>
              </w:rPr>
              <w:t xml:space="preserve"> хабара,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не вчиняли </w:t>
            </w:r>
            <w:proofErr w:type="spellStart"/>
            <w:r w:rsidRPr="00CB3DD9">
              <w:rPr>
                <w:rFonts w:eastAsia="Times New Roman" w:cs="Times New Roman"/>
                <w:color w:val="000000"/>
                <w:sz w:val="23"/>
                <w:szCs w:val="23"/>
                <w:lang w:val="ru-RU" w:eastAsia="ru-RU" w:bidi="ar-SA"/>
              </w:rPr>
              <w:t>жодних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бути </w:t>
            </w:r>
            <w:proofErr w:type="spellStart"/>
            <w:r w:rsidRPr="00CB3DD9">
              <w:rPr>
                <w:rFonts w:eastAsia="Times New Roman" w:cs="Times New Roman"/>
                <w:color w:val="000000"/>
                <w:sz w:val="23"/>
                <w:szCs w:val="23"/>
                <w:lang w:val="ru-RU" w:eastAsia="ru-RU" w:bidi="ar-SA"/>
              </w:rPr>
              <w:t>розцінені</w:t>
            </w:r>
            <w:proofErr w:type="spellEnd"/>
            <w:r w:rsidRPr="00CB3DD9">
              <w:rPr>
                <w:rFonts w:eastAsia="Times New Roman" w:cs="Times New Roman"/>
                <w:color w:val="000000"/>
                <w:sz w:val="23"/>
                <w:szCs w:val="23"/>
                <w:lang w:val="ru-RU" w:eastAsia="ru-RU" w:bidi="ar-SA"/>
              </w:rPr>
              <w:t xml:space="preserve"> як хабар.</w:t>
            </w:r>
          </w:p>
          <w:p w14:paraId="3004A69B" w14:textId="77777777" w:rsidR="00CB3DD9" w:rsidRPr="00CB3DD9" w:rsidRDefault="00CB3DD9" w:rsidP="00CB3DD9">
            <w:pPr>
              <w:widowControl w:val="0"/>
              <w:suppressAutoHyphens w:val="0"/>
              <w:ind w:left="-6"/>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lastRenderedPageBreak/>
              <w:t xml:space="preserve">8.2. Не </w:t>
            </w:r>
            <w:proofErr w:type="spellStart"/>
            <w:r w:rsidRPr="00CB3DD9">
              <w:rPr>
                <w:rFonts w:eastAsia="Times New Roman" w:cs="Times New Roman"/>
                <w:color w:val="000000"/>
                <w:sz w:val="23"/>
                <w:szCs w:val="23"/>
                <w:lang w:val="ru-RU" w:eastAsia="ru-RU" w:bidi="ar-SA"/>
              </w:rPr>
              <w:t>використовувати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своє</w:t>
            </w:r>
            <w:proofErr w:type="spellEnd"/>
            <w:r w:rsidRPr="00CB3DD9">
              <w:rPr>
                <w:rFonts w:eastAsia="Times New Roman" w:cs="Times New Roman"/>
                <w:color w:val="000000"/>
                <w:sz w:val="23"/>
                <w:szCs w:val="23"/>
                <w:lang w:val="ru-RU" w:eastAsia="ru-RU" w:bidi="ar-SA"/>
              </w:rPr>
              <w:t xml:space="preserve"> становище для </w:t>
            </w:r>
            <w:proofErr w:type="spellStart"/>
            <w:r w:rsidRPr="00CB3DD9">
              <w:rPr>
                <w:rFonts w:eastAsia="Times New Roman" w:cs="Times New Roman"/>
                <w:color w:val="000000"/>
                <w:sz w:val="23"/>
                <w:szCs w:val="23"/>
                <w:lang w:val="ru-RU" w:eastAsia="ru-RU" w:bidi="ar-SA"/>
              </w:rPr>
              <w:t>отримання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переваг</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послуг</w:t>
            </w:r>
            <w:proofErr w:type="spellEnd"/>
            <w:r w:rsidRPr="00CB3DD9">
              <w:rPr>
                <w:rFonts w:eastAsia="Times New Roman" w:cs="Times New Roman"/>
                <w:color w:val="000000"/>
                <w:sz w:val="23"/>
                <w:szCs w:val="23"/>
                <w:lang w:val="ru-RU" w:eastAsia="ru-RU" w:bidi="ar-SA"/>
              </w:rPr>
              <w:t xml:space="preserve">, таких як </w:t>
            </w:r>
            <w:proofErr w:type="spellStart"/>
            <w:r w:rsidRPr="00CB3DD9">
              <w:rPr>
                <w:rFonts w:eastAsia="Times New Roman" w:cs="Times New Roman"/>
                <w:color w:val="000000"/>
                <w:sz w:val="23"/>
                <w:szCs w:val="23"/>
                <w:lang w:val="ru-RU" w:eastAsia="ru-RU" w:bidi="ar-SA"/>
              </w:rPr>
              <w:t>подарунки</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грошовій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натуральній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формі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обіцянки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подарунків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переваг</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крім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символічних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подарунків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відповідно</w:t>
            </w:r>
            <w:proofErr w:type="spellEnd"/>
            <w:r w:rsidRPr="00CB3DD9">
              <w:rPr>
                <w:rFonts w:eastAsia="Times New Roman" w:cs="Times New Roman"/>
                <w:color w:val="000000"/>
                <w:sz w:val="23"/>
                <w:szCs w:val="23"/>
                <w:lang w:val="ru-RU" w:eastAsia="ru-RU" w:bidi="ar-SA"/>
              </w:rPr>
              <w:t xml:space="preserve"> до </w:t>
            </w:r>
            <w:proofErr w:type="spellStart"/>
            <w:r w:rsidRPr="00CB3DD9">
              <w:rPr>
                <w:rFonts w:eastAsia="Times New Roman" w:cs="Times New Roman"/>
                <w:color w:val="000000"/>
                <w:sz w:val="23"/>
                <w:szCs w:val="23"/>
                <w:lang w:val="ru-RU" w:eastAsia="ru-RU" w:bidi="ar-SA"/>
              </w:rPr>
              <w:t>прийнятих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звичаїв</w:t>
            </w:r>
            <w:proofErr w:type="spellEnd"/>
            <w:r w:rsidRPr="00CB3DD9">
              <w:rPr>
                <w:rFonts w:eastAsia="Times New Roman" w:cs="Times New Roman"/>
                <w:color w:val="000000"/>
                <w:sz w:val="23"/>
                <w:szCs w:val="23"/>
                <w:lang w:val="ru-RU" w:eastAsia="ru-RU" w:bidi="ar-SA"/>
              </w:rPr>
              <w:t xml:space="preserve">, особливо в </w:t>
            </w:r>
            <w:proofErr w:type="spellStart"/>
            <w:r w:rsidRPr="00CB3DD9">
              <w:rPr>
                <w:rFonts w:eastAsia="Times New Roman" w:cs="Times New Roman"/>
                <w:color w:val="000000"/>
                <w:sz w:val="23"/>
                <w:szCs w:val="23"/>
                <w:lang w:val="ru-RU" w:eastAsia="ru-RU" w:bidi="ar-SA"/>
              </w:rPr>
              <w:t>обмін</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допомогу</w:t>
            </w:r>
            <w:proofErr w:type="spellEnd"/>
            <w:r w:rsidRPr="00CB3DD9">
              <w:rPr>
                <w:rFonts w:eastAsia="Times New Roman" w:cs="Times New Roman"/>
                <w:color w:val="000000"/>
                <w:sz w:val="23"/>
                <w:szCs w:val="23"/>
                <w:lang w:val="ru-RU" w:eastAsia="ru-RU" w:bidi="ar-SA"/>
              </w:rPr>
              <w:t xml:space="preserve"> та/</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захист</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надаються</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якою</w:t>
            </w:r>
            <w:proofErr w:type="spellEnd"/>
            <w:r w:rsidRPr="00CB3DD9">
              <w:rPr>
                <w:rFonts w:eastAsia="Times New Roman" w:cs="Times New Roman"/>
                <w:color w:val="000000"/>
                <w:sz w:val="23"/>
                <w:szCs w:val="23"/>
                <w:lang w:val="ru-RU" w:eastAsia="ru-RU" w:bidi="ar-SA"/>
              </w:rPr>
              <w:t xml:space="preserve"> Стороною.</w:t>
            </w:r>
          </w:p>
          <w:p w14:paraId="3D78581C"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 xml:space="preserve">9. ТЕРМІНИ, ПОРЯДОК ВНЕСЕННЯ ЗМІН І ДОПОВНЕНЬ </w:t>
            </w:r>
            <w:proofErr w:type="gramStart"/>
            <w:r w:rsidRPr="00CB3DD9">
              <w:rPr>
                <w:rFonts w:eastAsia="Times New Roman" w:cs="Times New Roman"/>
                <w:b/>
                <w:bCs/>
                <w:color w:val="000000"/>
                <w:sz w:val="23"/>
                <w:szCs w:val="23"/>
                <w:lang w:val="ru-RU" w:eastAsia="ru-RU" w:bidi="ar-SA"/>
              </w:rPr>
              <w:t>ДО МЕМОРАНДУМУ</w:t>
            </w:r>
            <w:proofErr w:type="gramEnd"/>
          </w:p>
          <w:p w14:paraId="4CD8EECE"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394E3D5D"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0994DB2D"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9.1.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w:t>
            </w:r>
            <w:proofErr w:type="spellStart"/>
            <w:r w:rsidRPr="00CB3DD9">
              <w:rPr>
                <w:rFonts w:eastAsia="Times New Roman" w:cs="Times New Roman"/>
                <w:color w:val="000000"/>
                <w:sz w:val="23"/>
                <w:szCs w:val="23"/>
                <w:lang w:val="ru-RU" w:eastAsia="ru-RU" w:bidi="ar-SA"/>
              </w:rPr>
              <w:t>укладений</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невизначений</w:t>
            </w:r>
            <w:proofErr w:type="spellEnd"/>
            <w:r w:rsidRPr="00CB3DD9">
              <w:rPr>
                <w:rFonts w:eastAsia="Times New Roman" w:cs="Times New Roman"/>
                <w:color w:val="000000"/>
                <w:sz w:val="23"/>
                <w:szCs w:val="23"/>
                <w:lang w:val="ru-RU" w:eastAsia="ru-RU" w:bidi="ar-SA"/>
              </w:rPr>
              <w:t xml:space="preserve"> строк – на весь час, </w:t>
            </w:r>
            <w:proofErr w:type="spellStart"/>
            <w:r w:rsidRPr="00CB3DD9">
              <w:rPr>
                <w:rFonts w:eastAsia="Times New Roman" w:cs="Times New Roman"/>
                <w:color w:val="000000"/>
                <w:sz w:val="23"/>
                <w:szCs w:val="23"/>
                <w:lang w:val="ru-RU" w:eastAsia="ru-RU" w:bidi="ar-SA"/>
              </w:rPr>
              <w:t>протягом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будуть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зацікавленими</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продовженні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спільної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діяльності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дійсний</w:t>
            </w:r>
            <w:proofErr w:type="spellEnd"/>
            <w:r w:rsidRPr="00CB3DD9">
              <w:rPr>
                <w:rFonts w:eastAsia="Times New Roman" w:cs="Times New Roman"/>
                <w:color w:val="000000"/>
                <w:sz w:val="23"/>
                <w:szCs w:val="23"/>
                <w:lang w:val="ru-RU" w:eastAsia="ru-RU" w:bidi="ar-SA"/>
              </w:rPr>
              <w:t xml:space="preserve"> з моменту </w:t>
            </w:r>
            <w:proofErr w:type="spellStart"/>
            <w:r w:rsidRPr="00CB3DD9">
              <w:rPr>
                <w:rFonts w:eastAsia="Times New Roman" w:cs="Times New Roman"/>
                <w:color w:val="000000"/>
                <w:sz w:val="23"/>
                <w:szCs w:val="23"/>
                <w:lang w:val="ru-RU" w:eastAsia="ru-RU" w:bidi="ar-SA"/>
              </w:rPr>
              <w:t>його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підписання</w:t>
            </w:r>
            <w:proofErr w:type="spellEnd"/>
            <w:r w:rsidRPr="00CB3DD9">
              <w:rPr>
                <w:rFonts w:eastAsia="Times New Roman" w:cs="Times New Roman"/>
                <w:color w:val="000000"/>
                <w:sz w:val="23"/>
                <w:szCs w:val="23"/>
                <w:lang w:val="ru-RU" w:eastAsia="ru-RU" w:bidi="ar-SA"/>
              </w:rPr>
              <w:t xml:space="preserve"> Сторонами.</w:t>
            </w:r>
          </w:p>
          <w:p w14:paraId="2EA8FE47"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242FB4B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9.2.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припинити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gramStart"/>
            <w:r w:rsidRPr="00CB3DD9">
              <w:rPr>
                <w:rFonts w:eastAsia="Times New Roman" w:cs="Times New Roman"/>
                <w:color w:val="000000"/>
                <w:sz w:val="23"/>
                <w:szCs w:val="23"/>
                <w:lang w:val="ru-RU" w:eastAsia="ru-RU" w:bidi="ar-SA"/>
              </w:rPr>
              <w:t>в будь</w:t>
            </w:r>
            <w:proofErr w:type="gramEnd"/>
            <w:r w:rsidRPr="00CB3DD9">
              <w:rPr>
                <w:rFonts w:eastAsia="Times New Roman" w:cs="Times New Roman"/>
                <w:color w:val="000000"/>
                <w:sz w:val="23"/>
                <w:szCs w:val="23"/>
                <w:lang w:val="ru-RU" w:eastAsia="ru-RU" w:bidi="ar-SA"/>
              </w:rPr>
              <w:t>-</w:t>
            </w:r>
            <w:proofErr w:type="spellStart"/>
            <w:r w:rsidRPr="00CB3DD9">
              <w:rPr>
                <w:rFonts w:eastAsia="Times New Roman" w:cs="Times New Roman"/>
                <w:color w:val="000000"/>
                <w:sz w:val="23"/>
                <w:szCs w:val="23"/>
                <w:lang w:val="ru-RU" w:eastAsia="ru-RU" w:bidi="ar-SA"/>
              </w:rPr>
              <w:t>який</w:t>
            </w:r>
            <w:proofErr w:type="spellEnd"/>
            <w:r w:rsidRPr="00CB3DD9">
              <w:rPr>
                <w:rFonts w:eastAsia="Times New Roman" w:cs="Times New Roman"/>
                <w:color w:val="000000"/>
                <w:sz w:val="23"/>
                <w:szCs w:val="23"/>
                <w:lang w:val="ru-RU" w:eastAsia="ru-RU" w:bidi="ar-SA"/>
              </w:rPr>
              <w:t xml:space="preserve"> час, </w:t>
            </w:r>
            <w:proofErr w:type="spellStart"/>
            <w:r w:rsidRPr="00CB3DD9">
              <w:rPr>
                <w:rFonts w:eastAsia="Times New Roman" w:cs="Times New Roman"/>
                <w:color w:val="000000"/>
                <w:sz w:val="23"/>
                <w:szCs w:val="23"/>
                <w:lang w:val="ru-RU" w:eastAsia="ru-RU" w:bidi="ar-SA"/>
              </w:rPr>
              <w:t>письмово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повідомивши</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це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іншу</w:t>
            </w:r>
            <w:proofErr w:type="spellEnd"/>
            <w:r w:rsidRPr="00CB3DD9">
              <w:rPr>
                <w:rFonts w:eastAsia="Times New Roman" w:cs="Times New Roman"/>
                <w:color w:val="000000"/>
                <w:sz w:val="23"/>
                <w:szCs w:val="23"/>
                <w:lang w:val="ru-RU" w:eastAsia="ru-RU" w:bidi="ar-SA"/>
              </w:rPr>
              <w:t xml:space="preserve"> Сторону не </w:t>
            </w:r>
            <w:proofErr w:type="spellStart"/>
            <w:r w:rsidRPr="00CB3DD9">
              <w:rPr>
                <w:rFonts w:eastAsia="Times New Roman" w:cs="Times New Roman"/>
                <w:color w:val="000000"/>
                <w:sz w:val="23"/>
                <w:szCs w:val="23"/>
                <w:lang w:val="ru-RU" w:eastAsia="ru-RU" w:bidi="ar-SA"/>
              </w:rPr>
              <w:t>пізніше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ніж</w:t>
            </w:r>
            <w:proofErr w:type="spellEnd"/>
            <w:r w:rsidRPr="00CB3DD9">
              <w:rPr>
                <w:rFonts w:eastAsia="Times New Roman" w:cs="Times New Roman"/>
                <w:color w:val="000000"/>
                <w:sz w:val="23"/>
                <w:szCs w:val="23"/>
                <w:lang w:val="ru-RU" w:eastAsia="ru-RU" w:bidi="ar-SA"/>
              </w:rPr>
              <w:t xml:space="preserve"> за один </w:t>
            </w:r>
            <w:proofErr w:type="spellStart"/>
            <w:r w:rsidRPr="00CB3DD9">
              <w:rPr>
                <w:rFonts w:eastAsia="Times New Roman" w:cs="Times New Roman"/>
                <w:color w:val="000000"/>
                <w:sz w:val="23"/>
                <w:szCs w:val="23"/>
                <w:lang w:val="ru-RU" w:eastAsia="ru-RU" w:bidi="ar-SA"/>
              </w:rPr>
              <w:t>календарний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місяць</w:t>
            </w:r>
            <w:proofErr w:type="spellEnd"/>
            <w:r w:rsidRPr="00CB3DD9">
              <w:rPr>
                <w:rFonts w:eastAsia="Times New Roman" w:cs="Times New Roman"/>
                <w:color w:val="000000"/>
                <w:sz w:val="23"/>
                <w:szCs w:val="23"/>
                <w:lang w:val="ru-RU" w:eastAsia="ru-RU" w:bidi="ar-SA"/>
              </w:rPr>
              <w:t>.</w:t>
            </w:r>
          </w:p>
          <w:p w14:paraId="5534E942"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9.3. У </w:t>
            </w:r>
            <w:proofErr w:type="spellStart"/>
            <w:r w:rsidRPr="00CB3DD9">
              <w:rPr>
                <w:rFonts w:eastAsia="Times New Roman" w:cs="Times New Roman"/>
                <w:color w:val="000000"/>
                <w:sz w:val="23"/>
                <w:szCs w:val="23"/>
                <w:lang w:val="ru-RU" w:eastAsia="ru-RU" w:bidi="ar-SA"/>
              </w:rPr>
              <w:t>разі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припинення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 заходи,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були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розпочаті</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підставі</w:t>
            </w:r>
            <w:proofErr w:type="spellEnd"/>
            <w:r w:rsidRPr="00CB3DD9">
              <w:rPr>
                <w:rFonts w:eastAsia="Times New Roman" w:cs="Times New Roman"/>
                <w:color w:val="000000"/>
                <w:sz w:val="23"/>
                <w:szCs w:val="23"/>
                <w:lang w:val="ru-RU" w:eastAsia="ru-RU" w:bidi="ar-SA"/>
              </w:rPr>
              <w:t xml:space="preserve"> Меморандуму і не завершено </w:t>
            </w:r>
            <w:proofErr w:type="spellStart"/>
            <w:r w:rsidRPr="00CB3DD9">
              <w:rPr>
                <w:rFonts w:eastAsia="Times New Roman" w:cs="Times New Roman"/>
                <w:color w:val="000000"/>
                <w:sz w:val="23"/>
                <w:szCs w:val="23"/>
                <w:lang w:val="ru-RU" w:eastAsia="ru-RU" w:bidi="ar-SA"/>
              </w:rPr>
              <w:t>протягом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терміну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його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тривають</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завершуються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згідно</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умовами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були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раніше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узгоджені</w:t>
            </w:r>
            <w:proofErr w:type="spellEnd"/>
            <w:r w:rsidRPr="00CB3DD9">
              <w:rPr>
                <w:rFonts w:eastAsia="Times New Roman" w:cs="Times New Roman"/>
                <w:color w:val="000000"/>
                <w:sz w:val="23"/>
                <w:szCs w:val="23"/>
                <w:lang w:val="ru-RU" w:eastAsia="ru-RU" w:bidi="ar-SA"/>
              </w:rPr>
              <w:t xml:space="preserve"> Сторонами за </w:t>
            </w:r>
            <w:proofErr w:type="spellStart"/>
            <w:r w:rsidRPr="00CB3DD9">
              <w:rPr>
                <w:rFonts w:eastAsia="Times New Roman" w:cs="Times New Roman"/>
                <w:color w:val="000000"/>
                <w:sz w:val="23"/>
                <w:szCs w:val="23"/>
                <w:lang w:val="ru-RU" w:eastAsia="ru-RU" w:bidi="ar-SA"/>
              </w:rPr>
              <w:t>винятком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випадків</w:t>
            </w:r>
            <w:proofErr w:type="spellEnd"/>
            <w:r w:rsidRPr="00CB3DD9">
              <w:rPr>
                <w:rFonts w:eastAsia="Times New Roman" w:cs="Times New Roman"/>
                <w:color w:val="000000"/>
                <w:sz w:val="23"/>
                <w:szCs w:val="23"/>
                <w:lang w:val="ru-RU" w:eastAsia="ru-RU" w:bidi="ar-SA"/>
              </w:rPr>
              <w:t xml:space="preserve">, коли </w:t>
            </w:r>
            <w:proofErr w:type="spellStart"/>
            <w:r w:rsidRPr="00CB3DD9">
              <w:rPr>
                <w:rFonts w:eastAsia="Times New Roman" w:cs="Times New Roman"/>
                <w:color w:val="000000"/>
                <w:sz w:val="23"/>
                <w:szCs w:val="23"/>
                <w:lang w:val="ru-RU" w:eastAsia="ru-RU" w:bidi="ar-SA"/>
              </w:rPr>
              <w:t>завершити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w:t>
            </w:r>
            <w:proofErr w:type="spellEnd"/>
            <w:r w:rsidRPr="00CB3DD9">
              <w:rPr>
                <w:rFonts w:eastAsia="Times New Roman" w:cs="Times New Roman"/>
                <w:color w:val="000000"/>
                <w:sz w:val="23"/>
                <w:szCs w:val="23"/>
                <w:lang w:val="ru-RU" w:eastAsia="ru-RU" w:bidi="ar-SA"/>
              </w:rPr>
              <w:t xml:space="preserve"> заходи </w:t>
            </w:r>
            <w:proofErr w:type="spellStart"/>
            <w:r w:rsidRPr="00CB3DD9">
              <w:rPr>
                <w:rFonts w:eastAsia="Times New Roman" w:cs="Times New Roman"/>
                <w:color w:val="000000"/>
                <w:sz w:val="23"/>
                <w:szCs w:val="23"/>
                <w:lang w:val="ru-RU" w:eastAsia="ru-RU" w:bidi="ar-SA"/>
              </w:rPr>
              <w:t>неможливо</w:t>
            </w:r>
            <w:proofErr w:type="spellEnd"/>
            <w:r w:rsidRPr="00CB3DD9">
              <w:rPr>
                <w:rFonts w:eastAsia="Times New Roman" w:cs="Times New Roman"/>
                <w:color w:val="000000"/>
                <w:sz w:val="23"/>
                <w:szCs w:val="23"/>
                <w:lang w:val="ru-RU" w:eastAsia="ru-RU" w:bidi="ar-SA"/>
              </w:rPr>
              <w:t>.</w:t>
            </w:r>
          </w:p>
          <w:p w14:paraId="69E570D3"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9.4. </w:t>
            </w:r>
            <w:proofErr w:type="spellStart"/>
            <w:r w:rsidRPr="00CB3DD9">
              <w:rPr>
                <w:rFonts w:eastAsia="Times New Roman" w:cs="Times New Roman"/>
                <w:color w:val="000000"/>
                <w:sz w:val="23"/>
                <w:szCs w:val="23"/>
                <w:lang w:val="ru-RU" w:eastAsia="ru-RU" w:bidi="ar-SA"/>
              </w:rPr>
              <w:t>Положення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бути </w:t>
            </w:r>
            <w:proofErr w:type="spellStart"/>
            <w:r w:rsidRPr="00CB3DD9">
              <w:rPr>
                <w:rFonts w:eastAsia="Times New Roman" w:cs="Times New Roman"/>
                <w:color w:val="000000"/>
                <w:sz w:val="23"/>
                <w:szCs w:val="23"/>
                <w:lang w:val="ru-RU" w:eastAsia="ru-RU" w:bidi="ar-SA"/>
              </w:rPr>
              <w:t>змінені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доповнені</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згодою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оформлені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додатками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підписуються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уповноваженими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представникам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кожної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і є </w:t>
            </w:r>
            <w:proofErr w:type="spellStart"/>
            <w:r w:rsidRPr="00CB3DD9">
              <w:rPr>
                <w:rFonts w:eastAsia="Times New Roman" w:cs="Times New Roman"/>
                <w:color w:val="000000"/>
                <w:sz w:val="23"/>
                <w:szCs w:val="23"/>
                <w:lang w:val="ru-RU" w:eastAsia="ru-RU" w:bidi="ar-SA"/>
              </w:rPr>
              <w:t>частиною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w:t>
            </w:r>
          </w:p>
          <w:p w14:paraId="2226456A"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3141C987"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10. ІНШІ ПОЛОЖЕННЯ</w:t>
            </w:r>
          </w:p>
          <w:p w14:paraId="43DD0799"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lang w:val="ru-RU" w:eastAsia="ru-RU" w:bidi="ar-SA"/>
              </w:rPr>
              <w:t> </w:t>
            </w:r>
          </w:p>
          <w:p w14:paraId="11796455"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10.1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про </w:t>
            </w:r>
            <w:proofErr w:type="spellStart"/>
            <w:r w:rsidRPr="00CB3DD9">
              <w:rPr>
                <w:rFonts w:eastAsia="Times New Roman" w:cs="Times New Roman"/>
                <w:color w:val="000000"/>
                <w:sz w:val="23"/>
                <w:szCs w:val="23"/>
                <w:lang w:val="ru-RU" w:eastAsia="ru-RU" w:bidi="ar-SA"/>
              </w:rPr>
              <w:t>взаєморозуміння</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призначений</w:t>
            </w:r>
            <w:proofErr w:type="spellEnd"/>
            <w:r w:rsidRPr="00CB3DD9">
              <w:rPr>
                <w:rFonts w:eastAsia="Times New Roman" w:cs="Times New Roman"/>
                <w:color w:val="000000"/>
                <w:sz w:val="23"/>
                <w:szCs w:val="23"/>
                <w:lang w:val="ru-RU" w:eastAsia="ru-RU" w:bidi="ar-SA"/>
              </w:rPr>
              <w:t xml:space="preserve"> і не повинен </w:t>
            </w:r>
            <w:proofErr w:type="spellStart"/>
            <w:r w:rsidRPr="00CB3DD9">
              <w:rPr>
                <w:rFonts w:eastAsia="Times New Roman" w:cs="Times New Roman"/>
                <w:color w:val="000000"/>
                <w:sz w:val="23"/>
                <w:szCs w:val="23"/>
                <w:lang w:val="ru-RU" w:eastAsia="ru-RU" w:bidi="ar-SA"/>
              </w:rPr>
              <w:t>використовуватися</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делегування</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повноважень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уповноважує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жодну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діяти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імені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замість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накладати</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неї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зобов&amp;</w:t>
            </w:r>
            <w:proofErr w:type="gramStart"/>
            <w:r w:rsidRPr="00CB3DD9">
              <w:rPr>
                <w:rFonts w:eastAsia="Times New Roman" w:cs="Times New Roman"/>
                <w:color w:val="000000"/>
                <w:sz w:val="23"/>
                <w:szCs w:val="23"/>
                <w:lang w:val="ru-RU" w:eastAsia="ru-RU" w:bidi="ar-SA"/>
              </w:rPr>
              <w:t>apos;язання</w:t>
            </w:r>
            <w:proofErr w:type="spellEnd"/>
            <w:proofErr w:type="gramEnd"/>
            <w:r w:rsidRPr="00CB3DD9">
              <w:rPr>
                <w:rFonts w:eastAsia="Times New Roman" w:cs="Times New Roman"/>
                <w:color w:val="000000"/>
                <w:sz w:val="23"/>
                <w:szCs w:val="23"/>
                <w:lang w:val="ru-RU" w:eastAsia="ru-RU" w:bidi="ar-SA"/>
              </w:rPr>
              <w:t xml:space="preserve"> в будь-</w:t>
            </w:r>
            <w:proofErr w:type="spellStart"/>
            <w:r w:rsidRPr="00CB3DD9">
              <w:rPr>
                <w:rFonts w:eastAsia="Times New Roman" w:cs="Times New Roman"/>
                <w:color w:val="000000"/>
                <w:sz w:val="23"/>
                <w:szCs w:val="23"/>
                <w:lang w:val="ru-RU" w:eastAsia="ru-RU" w:bidi="ar-SA"/>
              </w:rPr>
              <w:t>який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спосіб</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включаючи</w:t>
            </w:r>
            <w:proofErr w:type="spellEnd"/>
            <w:r w:rsidRPr="00CB3DD9">
              <w:rPr>
                <w:rFonts w:eastAsia="Times New Roman" w:cs="Times New Roman"/>
                <w:color w:val="000000"/>
                <w:sz w:val="23"/>
                <w:szCs w:val="23"/>
                <w:lang w:val="ru-RU" w:eastAsia="ru-RU" w:bidi="ar-SA"/>
              </w:rPr>
              <w:t xml:space="preserve">, але не </w:t>
            </w:r>
            <w:proofErr w:type="spellStart"/>
            <w:r w:rsidRPr="00CB3DD9">
              <w:rPr>
                <w:rFonts w:eastAsia="Times New Roman" w:cs="Times New Roman"/>
                <w:color w:val="000000"/>
                <w:sz w:val="23"/>
                <w:szCs w:val="23"/>
                <w:lang w:val="ru-RU" w:eastAsia="ru-RU" w:bidi="ar-SA"/>
              </w:rPr>
              <w:t>обмежуючись</w:t>
            </w:r>
            <w:proofErr w:type="spellEnd"/>
            <w:r w:rsidRPr="00CB3DD9">
              <w:rPr>
                <w:rFonts w:eastAsia="Times New Roman" w:cs="Times New Roman"/>
                <w:color w:val="000000"/>
                <w:sz w:val="23"/>
                <w:szCs w:val="23"/>
                <w:lang w:val="ru-RU" w:eastAsia="ru-RU" w:bidi="ar-SA"/>
              </w:rPr>
              <w:t>, будь-</w:t>
            </w:r>
            <w:proofErr w:type="spellStart"/>
            <w:r w:rsidRPr="00CB3DD9">
              <w:rPr>
                <w:rFonts w:eastAsia="Times New Roman" w:cs="Times New Roman"/>
                <w:color w:val="000000"/>
                <w:sz w:val="23"/>
                <w:szCs w:val="23"/>
                <w:lang w:val="ru-RU" w:eastAsia="ru-RU" w:bidi="ar-SA"/>
              </w:rPr>
              <w:t>якою</w:t>
            </w:r>
            <w:proofErr w:type="spellEnd"/>
            <w:r w:rsidRPr="00CB3DD9">
              <w:rPr>
                <w:rFonts w:eastAsia="Times New Roman" w:cs="Times New Roman"/>
                <w:color w:val="000000"/>
                <w:sz w:val="23"/>
                <w:szCs w:val="23"/>
                <w:lang w:val="ru-RU" w:eastAsia="ru-RU" w:bidi="ar-SA"/>
              </w:rPr>
              <w:t xml:space="preserve"> формою </w:t>
            </w:r>
            <w:proofErr w:type="spellStart"/>
            <w:r w:rsidRPr="00CB3DD9">
              <w:rPr>
                <w:rFonts w:eastAsia="Times New Roman" w:cs="Times New Roman"/>
                <w:color w:val="000000"/>
                <w:sz w:val="23"/>
                <w:szCs w:val="23"/>
                <w:lang w:val="ru-RU" w:eastAsia="ru-RU" w:bidi="ar-SA"/>
              </w:rPr>
              <w:t>представництва</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гарантій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прийняттям</w:t>
            </w:r>
            <w:proofErr w:type="spellEnd"/>
            <w:r w:rsidRPr="00CB3DD9">
              <w:rPr>
                <w:rFonts w:eastAsia="Times New Roman" w:cs="Times New Roman"/>
                <w:color w:val="000000"/>
                <w:sz w:val="23"/>
                <w:szCs w:val="23"/>
                <w:lang w:val="ru-RU" w:eastAsia="ru-RU" w:bidi="ar-SA"/>
              </w:rPr>
              <w:t xml:space="preserve"> на себе будь-</w:t>
            </w:r>
            <w:proofErr w:type="spellStart"/>
            <w:r w:rsidRPr="00CB3DD9">
              <w:rPr>
                <w:rFonts w:eastAsia="Times New Roman" w:cs="Times New Roman"/>
                <w:color w:val="000000"/>
                <w:sz w:val="23"/>
                <w:szCs w:val="23"/>
                <w:lang w:val="ru-RU" w:eastAsia="ru-RU" w:bidi="ar-SA"/>
              </w:rPr>
              <w:t>яких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зобов&amp;apos;язань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відповідальності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здійсненням</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яких</w:t>
            </w:r>
            <w:proofErr w:type="spellEnd"/>
            <w:r w:rsidRPr="00CB3DD9">
              <w:rPr>
                <w:rFonts w:eastAsia="Times New Roman" w:cs="Times New Roman"/>
                <w:color w:val="000000"/>
                <w:sz w:val="23"/>
                <w:szCs w:val="23"/>
                <w:lang w:val="ru-RU" w:eastAsia="ru-RU" w:bidi="ar-SA"/>
              </w:rPr>
              <w:t xml:space="preserve"> прав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повноважень</w:t>
            </w:r>
            <w:proofErr w:type="spellEnd"/>
            <w:r w:rsidRPr="00CB3DD9">
              <w:rPr>
                <w:rFonts w:eastAsia="Times New Roman" w:cs="Times New Roman"/>
                <w:color w:val="000000"/>
                <w:sz w:val="23"/>
                <w:szCs w:val="23"/>
                <w:lang w:val="ru-RU" w:eastAsia="ru-RU" w:bidi="ar-SA"/>
              </w:rPr>
              <w:t>).</w:t>
            </w:r>
          </w:p>
          <w:p w14:paraId="790ACBFF"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10.2.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спільно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здійснювати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співробітництво</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третіми</w:t>
            </w:r>
            <w:proofErr w:type="spellEnd"/>
            <w:r w:rsidRPr="00CB3DD9">
              <w:rPr>
                <w:rFonts w:eastAsia="Times New Roman" w:cs="Times New Roman"/>
                <w:color w:val="000000"/>
                <w:sz w:val="23"/>
                <w:szCs w:val="23"/>
                <w:lang w:val="ru-RU" w:eastAsia="ru-RU" w:bidi="ar-SA"/>
              </w:rPr>
              <w:t xml:space="preserve"> сторонами, у </w:t>
            </w:r>
            <w:proofErr w:type="spellStart"/>
            <w:r w:rsidRPr="00CB3DD9">
              <w:rPr>
                <w:rFonts w:eastAsia="Times New Roman" w:cs="Times New Roman"/>
                <w:color w:val="000000"/>
                <w:sz w:val="23"/>
                <w:szCs w:val="23"/>
                <w:lang w:val="ru-RU" w:eastAsia="ru-RU" w:bidi="ar-SA"/>
              </w:rPr>
              <w:t>спільних</w:t>
            </w:r>
            <w:proofErr w:type="spellEnd"/>
            <w:r w:rsidRPr="00CB3DD9">
              <w:rPr>
                <w:rFonts w:eastAsia="Times New Roman" w:cs="Times New Roman"/>
                <w:color w:val="000000"/>
                <w:sz w:val="23"/>
                <w:szCs w:val="23"/>
                <w:lang w:val="ru-RU" w:eastAsia="ru-RU" w:bidi="ar-SA"/>
              </w:rPr>
              <w:t xml:space="preserve"> </w:t>
            </w:r>
            <w:proofErr w:type="spellStart"/>
            <w:proofErr w:type="gramStart"/>
            <w:r w:rsidRPr="00CB3DD9">
              <w:rPr>
                <w:rFonts w:eastAsia="Times New Roman" w:cs="Times New Roman"/>
                <w:color w:val="000000"/>
                <w:sz w:val="23"/>
                <w:szCs w:val="23"/>
                <w:lang w:val="ru-RU" w:eastAsia="ru-RU" w:bidi="ar-SA"/>
              </w:rPr>
              <w:t>проєктах</w:t>
            </w:r>
            <w:proofErr w:type="spellEnd"/>
            <w:r w:rsidRPr="00CB3DD9">
              <w:rPr>
                <w:rFonts w:eastAsia="Times New Roman" w:cs="Times New Roman"/>
                <w:color w:val="000000"/>
                <w:sz w:val="23"/>
                <w:szCs w:val="23"/>
                <w:lang w:val="ru-RU" w:eastAsia="ru-RU" w:bidi="ar-SA"/>
              </w:rPr>
              <w:t>,  за</w:t>
            </w:r>
            <w:proofErr w:type="gram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погодженням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обох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w:t>
            </w:r>
          </w:p>
          <w:p w14:paraId="2E40DB8A"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10.3.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w:t>
            </w:r>
            <w:proofErr w:type="spellStart"/>
            <w:r w:rsidRPr="00CB3DD9">
              <w:rPr>
                <w:rFonts w:eastAsia="Times New Roman" w:cs="Times New Roman"/>
                <w:color w:val="000000"/>
                <w:sz w:val="23"/>
                <w:szCs w:val="23"/>
                <w:lang w:val="ru-RU" w:eastAsia="ru-RU" w:bidi="ar-SA"/>
              </w:rPr>
              <w:t>регулюється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чинним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законодавством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України</w:t>
            </w:r>
            <w:proofErr w:type="spellEnd"/>
            <w:r w:rsidRPr="00CB3DD9">
              <w:rPr>
                <w:rFonts w:eastAsia="Times New Roman" w:cs="Times New Roman"/>
                <w:color w:val="000000"/>
                <w:sz w:val="23"/>
                <w:szCs w:val="23"/>
                <w:lang w:val="ru-RU" w:eastAsia="ru-RU" w:bidi="ar-SA"/>
              </w:rPr>
              <w:t xml:space="preserve"> без </w:t>
            </w:r>
            <w:proofErr w:type="spellStart"/>
            <w:r w:rsidRPr="00CB3DD9">
              <w:rPr>
                <w:rFonts w:eastAsia="Times New Roman" w:cs="Times New Roman"/>
                <w:color w:val="000000"/>
                <w:sz w:val="23"/>
                <w:szCs w:val="23"/>
                <w:lang w:val="ru-RU" w:eastAsia="ru-RU" w:bidi="ar-SA"/>
              </w:rPr>
              <w:t>урахування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колізійного</w:t>
            </w:r>
            <w:proofErr w:type="spellEnd"/>
            <w:r w:rsidRPr="00CB3DD9">
              <w:rPr>
                <w:rFonts w:eastAsia="Times New Roman" w:cs="Times New Roman"/>
                <w:color w:val="000000"/>
                <w:sz w:val="23"/>
                <w:szCs w:val="23"/>
                <w:lang w:val="ru-RU" w:eastAsia="ru-RU" w:bidi="ar-SA"/>
              </w:rPr>
              <w:t xml:space="preserve"> права.</w:t>
            </w:r>
          </w:p>
          <w:p w14:paraId="0933182D"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08331E1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2C1509A1" w14:textId="77777777" w:rsidR="00CB3DD9" w:rsidRPr="00CB3DD9" w:rsidRDefault="00CB3DD9" w:rsidP="00CB3DD9">
            <w:pPr>
              <w:widowControl w:val="0"/>
              <w:suppressAutoHyphens w:val="0"/>
              <w:ind w:left="-1" w:hanging="2"/>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11. ПРИКІНЦЕВІ ПОЛОЖЕННЯ</w:t>
            </w:r>
          </w:p>
          <w:p w14:paraId="3E1F39B5"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4EF5B4E3"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11.1. Меморандум не </w:t>
            </w:r>
            <w:proofErr w:type="spellStart"/>
            <w:r w:rsidRPr="00CB3DD9">
              <w:rPr>
                <w:rFonts w:eastAsia="Times New Roman" w:cs="Times New Roman"/>
                <w:color w:val="000000"/>
                <w:sz w:val="23"/>
                <w:szCs w:val="23"/>
                <w:lang w:val="ru-RU" w:eastAsia="ru-RU" w:bidi="ar-SA"/>
              </w:rPr>
              <w:t>зачіпає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домовленості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lastRenderedPageBreak/>
              <w:t>або</w:t>
            </w:r>
            <w:proofErr w:type="spellEnd"/>
            <w:r w:rsidRPr="00CB3DD9">
              <w:rPr>
                <w:rFonts w:eastAsia="Times New Roman" w:cs="Times New Roman"/>
                <w:color w:val="000000"/>
                <w:sz w:val="23"/>
                <w:szCs w:val="23"/>
                <w:lang w:val="ru-RU" w:eastAsia="ru-RU" w:bidi="ar-SA"/>
              </w:rPr>
              <w:t xml:space="preserve"> угоди </w:t>
            </w:r>
            <w:proofErr w:type="spellStart"/>
            <w:r w:rsidRPr="00CB3DD9">
              <w:rPr>
                <w:rFonts w:eastAsia="Times New Roman" w:cs="Times New Roman"/>
                <w:color w:val="000000"/>
                <w:sz w:val="23"/>
                <w:szCs w:val="23"/>
                <w:lang w:val="ru-RU" w:eastAsia="ru-RU" w:bidi="ar-SA"/>
              </w:rPr>
              <w:t>укладені</w:t>
            </w:r>
            <w:proofErr w:type="spellEnd"/>
            <w:r w:rsidRPr="00CB3DD9">
              <w:rPr>
                <w:rFonts w:eastAsia="Times New Roman" w:cs="Times New Roman"/>
                <w:color w:val="000000"/>
                <w:sz w:val="23"/>
                <w:szCs w:val="23"/>
                <w:lang w:val="ru-RU" w:eastAsia="ru-RU" w:bidi="ar-SA"/>
              </w:rPr>
              <w:t xml:space="preserve"> Сторонами, а </w:t>
            </w:r>
            <w:proofErr w:type="spellStart"/>
            <w:r w:rsidRPr="00CB3DD9">
              <w:rPr>
                <w:rFonts w:eastAsia="Times New Roman" w:cs="Times New Roman"/>
                <w:color w:val="000000"/>
                <w:sz w:val="23"/>
                <w:szCs w:val="23"/>
                <w:lang w:val="ru-RU" w:eastAsia="ru-RU" w:bidi="ar-SA"/>
              </w:rPr>
              <w:t>також</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угоди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домовленості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між</w:t>
            </w:r>
            <w:proofErr w:type="spellEnd"/>
            <w:r w:rsidRPr="00CB3DD9">
              <w:rPr>
                <w:rFonts w:eastAsia="Times New Roman" w:cs="Times New Roman"/>
                <w:color w:val="000000"/>
                <w:sz w:val="23"/>
                <w:szCs w:val="23"/>
                <w:lang w:val="ru-RU" w:eastAsia="ru-RU" w:bidi="ar-SA"/>
              </w:rPr>
              <w:t xml:space="preserve"> Сторонами та </w:t>
            </w:r>
            <w:proofErr w:type="spellStart"/>
            <w:r w:rsidRPr="00CB3DD9">
              <w:rPr>
                <w:rFonts w:eastAsia="Times New Roman" w:cs="Times New Roman"/>
                <w:color w:val="000000"/>
                <w:sz w:val="23"/>
                <w:szCs w:val="23"/>
                <w:lang w:val="ru-RU" w:eastAsia="ru-RU" w:bidi="ar-SA"/>
              </w:rPr>
              <w:t>третіми</w:t>
            </w:r>
            <w:proofErr w:type="spellEnd"/>
            <w:r w:rsidRPr="00CB3DD9">
              <w:rPr>
                <w:rFonts w:eastAsia="Times New Roman" w:cs="Times New Roman"/>
                <w:color w:val="000000"/>
                <w:sz w:val="23"/>
                <w:szCs w:val="23"/>
                <w:lang w:val="ru-RU" w:eastAsia="ru-RU" w:bidi="ar-SA"/>
              </w:rPr>
              <w:t xml:space="preserve"> сторонами.</w:t>
            </w:r>
          </w:p>
          <w:p w14:paraId="43294407"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11.2. Будь-</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спірні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питання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щодо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тлумачення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застосування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вирішуватимуться</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дружній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основі</w:t>
            </w:r>
            <w:proofErr w:type="spellEnd"/>
            <w:r w:rsidRPr="00CB3DD9">
              <w:rPr>
                <w:rFonts w:eastAsia="Times New Roman" w:cs="Times New Roman"/>
                <w:color w:val="000000"/>
                <w:sz w:val="23"/>
                <w:szCs w:val="23"/>
                <w:lang w:val="ru-RU" w:eastAsia="ru-RU" w:bidi="ar-SA"/>
              </w:rPr>
              <w:t xml:space="preserve"> шляхом </w:t>
            </w:r>
            <w:proofErr w:type="spellStart"/>
            <w:r w:rsidRPr="00CB3DD9">
              <w:rPr>
                <w:rFonts w:eastAsia="Times New Roman" w:cs="Times New Roman"/>
                <w:color w:val="000000"/>
                <w:sz w:val="23"/>
                <w:szCs w:val="23"/>
                <w:lang w:val="ru-RU" w:eastAsia="ru-RU" w:bidi="ar-SA"/>
              </w:rPr>
              <w:t>консультацій</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переговорів</w:t>
            </w:r>
            <w:proofErr w:type="spellEnd"/>
            <w:r w:rsidRPr="00CB3DD9">
              <w:rPr>
                <w:rFonts w:eastAsia="Times New Roman" w:cs="Times New Roman"/>
                <w:color w:val="000000"/>
                <w:sz w:val="23"/>
                <w:szCs w:val="23"/>
                <w:lang w:val="ru-RU" w:eastAsia="ru-RU" w:bidi="ar-SA"/>
              </w:rPr>
              <w:t>.</w:t>
            </w:r>
          </w:p>
          <w:p w14:paraId="2123990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11.3.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підтверджують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вони </w:t>
            </w:r>
            <w:proofErr w:type="spellStart"/>
            <w:r w:rsidRPr="00CB3DD9">
              <w:rPr>
                <w:rFonts w:eastAsia="Times New Roman" w:cs="Times New Roman"/>
                <w:color w:val="000000"/>
                <w:sz w:val="23"/>
                <w:szCs w:val="23"/>
                <w:lang w:val="ru-RU" w:eastAsia="ru-RU" w:bidi="ar-SA"/>
              </w:rPr>
              <w:t>підписують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будучи </w:t>
            </w:r>
            <w:proofErr w:type="spellStart"/>
            <w:r w:rsidRPr="00CB3DD9">
              <w:rPr>
                <w:rFonts w:eastAsia="Times New Roman" w:cs="Times New Roman"/>
                <w:color w:val="000000"/>
                <w:sz w:val="23"/>
                <w:szCs w:val="23"/>
                <w:lang w:val="ru-RU" w:eastAsia="ru-RU" w:bidi="ar-SA"/>
              </w:rPr>
              <w:t>вільними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конфліктів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 xml:space="preserve">. Таким чином,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гарантують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вони, </w:t>
            </w:r>
            <w:proofErr w:type="spellStart"/>
            <w:r w:rsidRPr="00CB3DD9">
              <w:rPr>
                <w:rFonts w:eastAsia="Times New Roman" w:cs="Times New Roman"/>
                <w:color w:val="000000"/>
                <w:sz w:val="23"/>
                <w:szCs w:val="23"/>
                <w:lang w:val="ru-RU" w:eastAsia="ru-RU" w:bidi="ar-SA"/>
              </w:rPr>
              <w:t>їхній</w:t>
            </w:r>
            <w:proofErr w:type="spellEnd"/>
            <w:r w:rsidRPr="00CB3DD9">
              <w:rPr>
                <w:rFonts w:eastAsia="Times New Roman" w:cs="Times New Roman"/>
                <w:color w:val="000000"/>
                <w:sz w:val="23"/>
                <w:szCs w:val="23"/>
                <w:lang w:val="ru-RU" w:eastAsia="ru-RU" w:bidi="ar-SA"/>
              </w:rPr>
              <w:t xml:space="preserve"> персонал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персонал </w:t>
            </w:r>
            <w:proofErr w:type="spellStart"/>
            <w:r w:rsidRPr="00CB3DD9">
              <w:rPr>
                <w:rFonts w:eastAsia="Times New Roman" w:cs="Times New Roman"/>
                <w:color w:val="000000"/>
                <w:sz w:val="23"/>
                <w:szCs w:val="23"/>
                <w:lang w:val="ru-RU" w:eastAsia="ru-RU" w:bidi="ar-SA"/>
              </w:rPr>
              <w:t>субпідрядників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такі</w:t>
            </w:r>
            <w:proofErr w:type="spellEnd"/>
            <w:r w:rsidRPr="00CB3DD9">
              <w:rPr>
                <w:rFonts w:eastAsia="Times New Roman" w:cs="Times New Roman"/>
                <w:color w:val="000000"/>
                <w:sz w:val="23"/>
                <w:szCs w:val="23"/>
                <w:lang w:val="ru-RU" w:eastAsia="ru-RU" w:bidi="ar-SA"/>
              </w:rPr>
              <w:t xml:space="preserve"> є) не </w:t>
            </w:r>
            <w:proofErr w:type="spellStart"/>
            <w:r w:rsidRPr="00CB3DD9">
              <w:rPr>
                <w:rFonts w:eastAsia="Times New Roman" w:cs="Times New Roman"/>
                <w:color w:val="000000"/>
                <w:sz w:val="23"/>
                <w:szCs w:val="23"/>
                <w:lang w:val="ru-RU" w:eastAsia="ru-RU" w:bidi="ar-SA"/>
              </w:rPr>
              <w:t>мають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жодних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ділових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професійних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особистих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включаючи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представництво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клієнтів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б будь-</w:t>
            </w:r>
            <w:proofErr w:type="spellStart"/>
            <w:r w:rsidRPr="00CB3DD9">
              <w:rPr>
                <w:rFonts w:eastAsia="Times New Roman" w:cs="Times New Roman"/>
                <w:color w:val="000000"/>
                <w:sz w:val="23"/>
                <w:szCs w:val="23"/>
                <w:lang w:val="ru-RU" w:eastAsia="ru-RU" w:bidi="ar-SA"/>
              </w:rPr>
              <w:t>яким</w:t>
            </w:r>
            <w:proofErr w:type="spellEnd"/>
            <w:r w:rsidRPr="00CB3DD9">
              <w:rPr>
                <w:rFonts w:eastAsia="Times New Roman" w:cs="Times New Roman"/>
                <w:color w:val="000000"/>
                <w:sz w:val="23"/>
                <w:szCs w:val="23"/>
                <w:lang w:val="ru-RU" w:eastAsia="ru-RU" w:bidi="ar-SA"/>
              </w:rPr>
              <w:t xml:space="preserve"> чином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ступенем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конфліктували</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наданням</w:t>
            </w:r>
            <w:proofErr w:type="spellEnd"/>
            <w:r w:rsidRPr="00CB3DD9">
              <w:rPr>
                <w:rFonts w:eastAsia="Times New Roman" w:cs="Times New Roman"/>
                <w:color w:val="000000"/>
                <w:sz w:val="23"/>
                <w:szCs w:val="23"/>
                <w:lang w:val="ru-RU" w:eastAsia="ru-RU" w:bidi="ar-SA"/>
              </w:rPr>
              <w:t xml:space="preserve"> ними </w:t>
            </w:r>
            <w:proofErr w:type="spellStart"/>
            <w:r w:rsidRPr="00CB3DD9">
              <w:rPr>
                <w:rFonts w:eastAsia="Times New Roman" w:cs="Times New Roman"/>
                <w:color w:val="000000"/>
                <w:sz w:val="23"/>
                <w:szCs w:val="23"/>
                <w:lang w:val="ru-RU" w:eastAsia="ru-RU" w:bidi="ar-SA"/>
              </w:rPr>
              <w:t>послуг</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відповідно</w:t>
            </w:r>
            <w:proofErr w:type="spellEnd"/>
            <w:r w:rsidRPr="00CB3DD9">
              <w:rPr>
                <w:rFonts w:eastAsia="Times New Roman" w:cs="Times New Roman"/>
                <w:color w:val="000000"/>
                <w:sz w:val="23"/>
                <w:szCs w:val="23"/>
                <w:lang w:val="ru-RU" w:eastAsia="ru-RU" w:bidi="ar-SA"/>
              </w:rPr>
              <w:t xml:space="preserve"> </w:t>
            </w:r>
            <w:proofErr w:type="gramStart"/>
            <w:r w:rsidRPr="00CB3DD9">
              <w:rPr>
                <w:rFonts w:eastAsia="Times New Roman" w:cs="Times New Roman"/>
                <w:color w:val="000000"/>
                <w:sz w:val="23"/>
                <w:szCs w:val="23"/>
                <w:lang w:val="ru-RU" w:eastAsia="ru-RU" w:bidi="ar-SA"/>
              </w:rPr>
              <w:t>до меморандуму</w:t>
            </w:r>
            <w:proofErr w:type="gram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взаєморозуміння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Якщо</w:t>
            </w:r>
            <w:proofErr w:type="spellEnd"/>
            <w:r w:rsidRPr="00CB3DD9">
              <w:rPr>
                <w:rFonts w:eastAsia="Times New Roman" w:cs="Times New Roman"/>
                <w:color w:val="000000"/>
                <w:sz w:val="23"/>
                <w:szCs w:val="23"/>
                <w:lang w:val="ru-RU" w:eastAsia="ru-RU" w:bidi="ar-SA"/>
              </w:rPr>
              <w:t xml:space="preserve"> будь-</w:t>
            </w:r>
            <w:proofErr w:type="spellStart"/>
            <w:r w:rsidRPr="00CB3DD9">
              <w:rPr>
                <w:rFonts w:eastAsia="Times New Roman" w:cs="Times New Roman"/>
                <w:color w:val="000000"/>
                <w:sz w:val="23"/>
                <w:szCs w:val="23"/>
                <w:lang w:val="ru-RU" w:eastAsia="ru-RU" w:bidi="ar-SA"/>
              </w:rPr>
              <w:t>який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такий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фактичний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потенційний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конфлікт</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існував</w:t>
            </w:r>
            <w:proofErr w:type="spellEnd"/>
            <w:r w:rsidRPr="00CB3DD9">
              <w:rPr>
                <w:rFonts w:eastAsia="Times New Roman" w:cs="Times New Roman"/>
                <w:color w:val="000000"/>
                <w:sz w:val="23"/>
                <w:szCs w:val="23"/>
                <w:lang w:val="ru-RU" w:eastAsia="ru-RU" w:bidi="ar-SA"/>
              </w:rPr>
              <w:t xml:space="preserve"> до </w:t>
            </w:r>
            <w:proofErr w:type="spellStart"/>
            <w:r w:rsidRPr="00CB3DD9">
              <w:rPr>
                <w:rFonts w:eastAsia="Times New Roman" w:cs="Times New Roman"/>
                <w:color w:val="000000"/>
                <w:sz w:val="23"/>
                <w:szCs w:val="23"/>
                <w:lang w:val="ru-RU" w:eastAsia="ru-RU" w:bidi="ar-SA"/>
              </w:rPr>
              <w:t>укладення</w:t>
            </w:r>
            <w:proofErr w:type="spellEnd"/>
            <w:r w:rsidRPr="00CB3DD9">
              <w:rPr>
                <w:rFonts w:eastAsia="Times New Roman" w:cs="Times New Roman"/>
                <w:color w:val="000000"/>
                <w:sz w:val="23"/>
                <w:szCs w:val="23"/>
                <w:lang w:val="ru-RU" w:eastAsia="ru-RU" w:bidi="ar-SA"/>
              </w:rPr>
              <w:t xml:space="preserve"> меморандуму про </w:t>
            </w:r>
            <w:proofErr w:type="spellStart"/>
            <w:r w:rsidRPr="00CB3DD9">
              <w:rPr>
                <w:rFonts w:eastAsia="Times New Roman" w:cs="Times New Roman"/>
                <w:color w:val="000000"/>
                <w:sz w:val="23"/>
                <w:szCs w:val="23"/>
                <w:lang w:val="ru-RU" w:eastAsia="ru-RU" w:bidi="ar-SA"/>
              </w:rPr>
              <w:t>взаєморозуміння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виникає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після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зацікавлена</w:t>
            </w:r>
            <w:proofErr w:type="spellEnd"/>
            <w:r w:rsidRPr="00CB3DD9">
              <w:rPr>
                <w:rFonts w:eastAsia="Times New Roman" w:cs="Times New Roman"/>
                <w:color w:val="000000"/>
                <w:sz w:val="23"/>
                <w:szCs w:val="23"/>
                <w:lang w:val="ru-RU" w:eastAsia="ru-RU" w:bidi="ar-SA"/>
              </w:rPr>
              <w:t xml:space="preserve"> Сторона повинна </w:t>
            </w:r>
            <w:proofErr w:type="spellStart"/>
            <w:r w:rsidRPr="00CB3DD9">
              <w:rPr>
                <w:rFonts w:eastAsia="Times New Roman" w:cs="Times New Roman"/>
                <w:color w:val="000000"/>
                <w:sz w:val="23"/>
                <w:szCs w:val="23"/>
                <w:lang w:val="ru-RU" w:eastAsia="ru-RU" w:bidi="ar-SA"/>
              </w:rPr>
              <w:t>негайно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повідомити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іншу</w:t>
            </w:r>
            <w:proofErr w:type="spellEnd"/>
            <w:r w:rsidRPr="00CB3DD9">
              <w:rPr>
                <w:rFonts w:eastAsia="Times New Roman" w:cs="Times New Roman"/>
                <w:color w:val="000000"/>
                <w:sz w:val="23"/>
                <w:szCs w:val="23"/>
                <w:lang w:val="ru-RU" w:eastAsia="ru-RU" w:bidi="ar-SA"/>
              </w:rPr>
              <w:t xml:space="preserve"> Сторону в </w:t>
            </w:r>
            <w:proofErr w:type="spellStart"/>
            <w:r w:rsidRPr="00CB3DD9">
              <w:rPr>
                <w:rFonts w:eastAsia="Times New Roman" w:cs="Times New Roman"/>
                <w:color w:val="000000"/>
                <w:sz w:val="23"/>
                <w:szCs w:val="23"/>
                <w:lang w:val="ru-RU" w:eastAsia="ru-RU" w:bidi="ar-SA"/>
              </w:rPr>
              <w:t>письмовій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формі</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такий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конфлікт</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надавши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обґрунтовану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детальну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інформацію</w:t>
            </w:r>
            <w:proofErr w:type="spellEnd"/>
            <w:r w:rsidRPr="00CB3DD9">
              <w:rPr>
                <w:rFonts w:eastAsia="Times New Roman" w:cs="Times New Roman"/>
                <w:color w:val="000000"/>
                <w:sz w:val="23"/>
                <w:szCs w:val="23"/>
                <w:lang w:val="ru-RU" w:eastAsia="ru-RU" w:bidi="ar-SA"/>
              </w:rPr>
              <w:t xml:space="preserve"> про характер і </w:t>
            </w:r>
            <w:proofErr w:type="spellStart"/>
            <w:r w:rsidRPr="00CB3DD9">
              <w:rPr>
                <w:rFonts w:eastAsia="Times New Roman" w:cs="Times New Roman"/>
                <w:color w:val="000000"/>
                <w:sz w:val="23"/>
                <w:szCs w:val="23"/>
                <w:lang w:val="ru-RU" w:eastAsia="ru-RU" w:bidi="ar-SA"/>
              </w:rPr>
              <w:t>ступінь</w:t>
            </w:r>
            <w:proofErr w:type="spellEnd"/>
            <w:r w:rsidRPr="00CB3DD9">
              <w:rPr>
                <w:rFonts w:eastAsia="Times New Roman" w:cs="Times New Roman"/>
                <w:color w:val="000000"/>
                <w:sz w:val="23"/>
                <w:szCs w:val="23"/>
                <w:lang w:val="ru-RU" w:eastAsia="ru-RU" w:bidi="ar-SA"/>
              </w:rPr>
              <w:t xml:space="preserve"> такого фактичного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потенційного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конфлікту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інтересів</w:t>
            </w:r>
            <w:proofErr w:type="spellEnd"/>
            <w:r w:rsidRPr="00CB3DD9">
              <w:rPr>
                <w:rFonts w:eastAsia="Times New Roman" w:cs="Times New Roman"/>
                <w:color w:val="000000"/>
                <w:sz w:val="23"/>
                <w:szCs w:val="23"/>
                <w:lang w:val="ru-RU" w:eastAsia="ru-RU" w:bidi="ar-SA"/>
              </w:rPr>
              <w:t>.</w:t>
            </w:r>
          </w:p>
          <w:p w14:paraId="6DB2B599"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11.4.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w:t>
            </w:r>
            <w:proofErr w:type="spellStart"/>
            <w:r w:rsidRPr="00CB3DD9">
              <w:rPr>
                <w:rFonts w:eastAsia="Times New Roman" w:cs="Times New Roman"/>
                <w:color w:val="000000"/>
                <w:sz w:val="23"/>
                <w:szCs w:val="23"/>
                <w:lang w:val="ru-RU" w:eastAsia="ru-RU" w:bidi="ar-SA"/>
              </w:rPr>
              <w:t>укладено</w:t>
            </w:r>
            <w:proofErr w:type="spellEnd"/>
            <w:r w:rsidRPr="00CB3DD9">
              <w:rPr>
                <w:rFonts w:eastAsia="Times New Roman" w:cs="Times New Roman"/>
                <w:color w:val="000000"/>
                <w:sz w:val="23"/>
                <w:szCs w:val="23"/>
                <w:lang w:val="ru-RU" w:eastAsia="ru-RU" w:bidi="ar-SA"/>
              </w:rPr>
              <w:t xml:space="preserve"> у </w:t>
            </w:r>
            <w:proofErr w:type="spellStart"/>
            <w:r w:rsidRPr="00CB3DD9">
              <w:rPr>
                <w:rFonts w:eastAsia="Times New Roman" w:cs="Times New Roman"/>
                <w:color w:val="000000"/>
                <w:sz w:val="23"/>
                <w:szCs w:val="23"/>
                <w:lang w:val="ru-RU" w:eastAsia="ru-RU" w:bidi="ar-SA"/>
              </w:rPr>
              <w:t>двох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оригінальних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примірниках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українською</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англійською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мовами</w:t>
            </w:r>
            <w:proofErr w:type="spellEnd"/>
            <w:r w:rsidRPr="00CB3DD9">
              <w:rPr>
                <w:rFonts w:eastAsia="Times New Roman" w:cs="Times New Roman"/>
                <w:color w:val="000000"/>
                <w:sz w:val="23"/>
                <w:szCs w:val="23"/>
                <w:lang w:val="ru-RU" w:eastAsia="ru-RU" w:bidi="ar-SA"/>
              </w:rPr>
              <w:t xml:space="preserve">, по одному </w:t>
            </w:r>
            <w:proofErr w:type="spellStart"/>
            <w:r w:rsidRPr="00CB3DD9">
              <w:rPr>
                <w:rFonts w:eastAsia="Times New Roman" w:cs="Times New Roman"/>
                <w:color w:val="000000"/>
                <w:sz w:val="23"/>
                <w:szCs w:val="23"/>
                <w:lang w:val="ru-RU" w:eastAsia="ru-RU" w:bidi="ar-SA"/>
              </w:rPr>
              <w:t>примірнику</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кожної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однакову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юридичну</w:t>
            </w:r>
            <w:proofErr w:type="spellEnd"/>
            <w:r w:rsidRPr="00CB3DD9">
              <w:rPr>
                <w:rFonts w:eastAsia="Times New Roman" w:cs="Times New Roman"/>
                <w:color w:val="000000"/>
                <w:sz w:val="23"/>
                <w:szCs w:val="23"/>
                <w:lang w:val="ru-RU" w:eastAsia="ru-RU" w:bidi="ar-SA"/>
              </w:rPr>
              <w:t xml:space="preserve"> силу. У </w:t>
            </w:r>
            <w:proofErr w:type="spellStart"/>
            <w:r w:rsidRPr="00CB3DD9">
              <w:rPr>
                <w:rFonts w:eastAsia="Times New Roman" w:cs="Times New Roman"/>
                <w:color w:val="000000"/>
                <w:sz w:val="23"/>
                <w:szCs w:val="23"/>
                <w:lang w:val="ru-RU" w:eastAsia="ru-RU" w:bidi="ar-SA"/>
              </w:rPr>
              <w:t>випадку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виникнення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розбіжностей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щодо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тлумачення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положень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текст </w:t>
            </w:r>
            <w:proofErr w:type="spellStart"/>
            <w:r w:rsidRPr="00CB3DD9">
              <w:rPr>
                <w:rFonts w:eastAsia="Times New Roman" w:cs="Times New Roman"/>
                <w:color w:val="000000"/>
                <w:sz w:val="23"/>
                <w:szCs w:val="23"/>
                <w:lang w:val="ru-RU" w:eastAsia="ru-RU" w:bidi="ar-SA"/>
              </w:rPr>
              <w:t>українською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мовою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має</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переважну</w:t>
            </w:r>
            <w:proofErr w:type="spellEnd"/>
            <w:r w:rsidRPr="00CB3DD9">
              <w:rPr>
                <w:rFonts w:eastAsia="Times New Roman" w:cs="Times New Roman"/>
                <w:color w:val="000000"/>
                <w:sz w:val="23"/>
                <w:szCs w:val="23"/>
                <w:lang w:val="ru-RU" w:eastAsia="ru-RU" w:bidi="ar-SA"/>
              </w:rPr>
              <w:t xml:space="preserve"> силу.</w:t>
            </w:r>
          </w:p>
          <w:p w14:paraId="7BEDABC9"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11.5.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розглядають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як </w:t>
            </w:r>
            <w:proofErr w:type="spellStart"/>
            <w:r w:rsidRPr="00CB3DD9">
              <w:rPr>
                <w:rFonts w:eastAsia="Times New Roman" w:cs="Times New Roman"/>
                <w:color w:val="000000"/>
                <w:sz w:val="23"/>
                <w:szCs w:val="23"/>
                <w:lang w:val="ru-RU" w:eastAsia="ru-RU" w:bidi="ar-SA"/>
              </w:rPr>
              <w:t>декларацію</w:t>
            </w:r>
            <w:proofErr w:type="spellEnd"/>
            <w:r w:rsidRPr="00CB3DD9">
              <w:rPr>
                <w:rFonts w:eastAsia="Times New Roman" w:cs="Times New Roman"/>
                <w:color w:val="000000"/>
                <w:sz w:val="23"/>
                <w:szCs w:val="23"/>
                <w:lang w:val="ru-RU" w:eastAsia="ru-RU" w:bidi="ar-SA"/>
              </w:rPr>
              <w:t xml:space="preserve"> про </w:t>
            </w:r>
            <w:proofErr w:type="spellStart"/>
            <w:r w:rsidRPr="00CB3DD9">
              <w:rPr>
                <w:rFonts w:eastAsia="Times New Roman" w:cs="Times New Roman"/>
                <w:color w:val="000000"/>
                <w:sz w:val="23"/>
                <w:szCs w:val="23"/>
                <w:lang w:val="ru-RU" w:eastAsia="ru-RU" w:bidi="ar-SA"/>
              </w:rPr>
              <w:t>наміри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не </w:t>
            </w:r>
            <w:proofErr w:type="spellStart"/>
            <w:r w:rsidRPr="00CB3DD9">
              <w:rPr>
                <w:rFonts w:eastAsia="Times New Roman" w:cs="Times New Roman"/>
                <w:color w:val="000000"/>
                <w:sz w:val="23"/>
                <w:szCs w:val="23"/>
                <w:lang w:val="ru-RU" w:eastAsia="ru-RU" w:bidi="ar-SA"/>
              </w:rPr>
              <w:t>призводить</w:t>
            </w:r>
            <w:proofErr w:type="spellEnd"/>
            <w:r w:rsidRPr="00CB3DD9">
              <w:rPr>
                <w:rFonts w:eastAsia="Times New Roman" w:cs="Times New Roman"/>
                <w:color w:val="000000"/>
                <w:sz w:val="23"/>
                <w:szCs w:val="23"/>
                <w:lang w:val="ru-RU" w:eastAsia="ru-RU" w:bidi="ar-SA"/>
              </w:rPr>
              <w:t xml:space="preserve"> до </w:t>
            </w:r>
            <w:proofErr w:type="spellStart"/>
            <w:r w:rsidRPr="00CB3DD9">
              <w:rPr>
                <w:rFonts w:eastAsia="Times New Roman" w:cs="Times New Roman"/>
                <w:color w:val="000000"/>
                <w:sz w:val="23"/>
                <w:szCs w:val="23"/>
                <w:lang w:val="ru-RU" w:eastAsia="ru-RU" w:bidi="ar-SA"/>
              </w:rPr>
              <w:t>юридичних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фінансових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майнових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наслідків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фінансових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зобов’язань</w:t>
            </w:r>
            <w:proofErr w:type="spellEnd"/>
            <w:r w:rsidRPr="00CB3DD9">
              <w:rPr>
                <w:rFonts w:eastAsia="Times New Roman" w:cs="Times New Roman"/>
                <w:color w:val="000000"/>
                <w:sz w:val="23"/>
                <w:szCs w:val="23"/>
                <w:lang w:val="ru-RU" w:eastAsia="ru-RU" w:bidi="ar-SA"/>
              </w:rPr>
              <w:t xml:space="preserve"> для будь-</w:t>
            </w:r>
            <w:proofErr w:type="spellStart"/>
            <w:r w:rsidRPr="00CB3DD9">
              <w:rPr>
                <w:rFonts w:eastAsia="Times New Roman" w:cs="Times New Roman"/>
                <w:color w:val="000000"/>
                <w:sz w:val="23"/>
                <w:szCs w:val="23"/>
                <w:lang w:val="ru-RU" w:eastAsia="ru-RU" w:bidi="ar-SA"/>
              </w:rPr>
              <w:t>якої</w:t>
            </w:r>
            <w:proofErr w:type="spellEnd"/>
            <w:r w:rsidRPr="00CB3DD9">
              <w:rPr>
                <w:rFonts w:eastAsia="Times New Roman" w:cs="Times New Roman"/>
                <w:color w:val="000000"/>
                <w:sz w:val="23"/>
                <w:szCs w:val="23"/>
                <w:lang w:val="ru-RU" w:eastAsia="ru-RU" w:bidi="ar-SA"/>
              </w:rPr>
              <w:t xml:space="preserve"> з них.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домовляються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що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кожна</w:t>
            </w:r>
            <w:proofErr w:type="spellEnd"/>
            <w:r w:rsidRPr="00CB3DD9">
              <w:rPr>
                <w:rFonts w:eastAsia="Times New Roman" w:cs="Times New Roman"/>
                <w:color w:val="000000"/>
                <w:sz w:val="23"/>
                <w:szCs w:val="23"/>
                <w:lang w:val="ru-RU" w:eastAsia="ru-RU" w:bidi="ar-SA"/>
              </w:rPr>
              <w:t xml:space="preserve"> з них </w:t>
            </w:r>
            <w:proofErr w:type="spellStart"/>
            <w:r w:rsidRPr="00CB3DD9">
              <w:rPr>
                <w:rFonts w:eastAsia="Times New Roman" w:cs="Times New Roman"/>
                <w:color w:val="000000"/>
                <w:sz w:val="23"/>
                <w:szCs w:val="23"/>
                <w:lang w:val="ru-RU" w:eastAsia="ru-RU" w:bidi="ar-SA"/>
              </w:rPr>
              <w:t>самостійно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несе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власні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витрати</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здійснення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заходів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спрямованих</w:t>
            </w:r>
            <w:proofErr w:type="spellEnd"/>
            <w:r w:rsidRPr="00CB3DD9">
              <w:rPr>
                <w:rFonts w:eastAsia="Times New Roman" w:cs="Times New Roman"/>
                <w:color w:val="000000"/>
                <w:sz w:val="23"/>
                <w:szCs w:val="23"/>
                <w:lang w:val="ru-RU" w:eastAsia="ru-RU" w:bidi="ar-SA"/>
              </w:rPr>
              <w:t xml:space="preserve"> на </w:t>
            </w:r>
            <w:proofErr w:type="spellStart"/>
            <w:r w:rsidRPr="00CB3DD9">
              <w:rPr>
                <w:rFonts w:eastAsia="Times New Roman" w:cs="Times New Roman"/>
                <w:color w:val="000000"/>
                <w:sz w:val="23"/>
                <w:szCs w:val="23"/>
                <w:lang w:val="ru-RU" w:eastAsia="ru-RU" w:bidi="ar-SA"/>
              </w:rPr>
              <w:t>досягнення</w:t>
            </w:r>
            <w:proofErr w:type="spellEnd"/>
            <w:r w:rsidRPr="00CB3DD9">
              <w:rPr>
                <w:rFonts w:eastAsia="Times New Roman" w:cs="Times New Roman"/>
                <w:color w:val="000000"/>
                <w:sz w:val="23"/>
                <w:szCs w:val="23"/>
                <w:lang w:val="ru-RU" w:eastAsia="ru-RU" w:bidi="ar-SA"/>
              </w:rPr>
              <w:t xml:space="preserve"> мети Меморандуму.</w:t>
            </w:r>
          </w:p>
          <w:p w14:paraId="67E42BF0"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11.6. </w:t>
            </w:r>
            <w:proofErr w:type="spellStart"/>
            <w:r w:rsidRPr="00CB3DD9">
              <w:rPr>
                <w:rFonts w:eastAsia="Times New Roman" w:cs="Times New Roman"/>
                <w:color w:val="000000"/>
                <w:sz w:val="23"/>
                <w:szCs w:val="23"/>
                <w:lang w:val="ru-RU" w:eastAsia="ru-RU" w:bidi="ar-SA"/>
              </w:rPr>
              <w:t>Усі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повідомлення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сповіщення</w:t>
            </w:r>
            <w:proofErr w:type="spellEnd"/>
            <w:r w:rsidRPr="00CB3DD9">
              <w:rPr>
                <w:rFonts w:eastAsia="Times New Roman" w:cs="Times New Roman"/>
                <w:color w:val="000000"/>
                <w:sz w:val="23"/>
                <w:szCs w:val="23"/>
                <w:lang w:val="ru-RU" w:eastAsia="ru-RU" w:bidi="ar-SA"/>
              </w:rPr>
              <w:t xml:space="preserve"> і будь-яке </w:t>
            </w:r>
            <w:proofErr w:type="spellStart"/>
            <w:r w:rsidRPr="00CB3DD9">
              <w:rPr>
                <w:rFonts w:eastAsia="Times New Roman" w:cs="Times New Roman"/>
                <w:color w:val="000000"/>
                <w:sz w:val="23"/>
                <w:szCs w:val="23"/>
                <w:lang w:val="ru-RU" w:eastAsia="ru-RU" w:bidi="ar-SA"/>
              </w:rPr>
              <w:t>листування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юридичну</w:t>
            </w:r>
            <w:proofErr w:type="spellEnd"/>
            <w:r w:rsidRPr="00CB3DD9">
              <w:rPr>
                <w:rFonts w:eastAsia="Times New Roman" w:cs="Times New Roman"/>
                <w:color w:val="000000"/>
                <w:sz w:val="23"/>
                <w:szCs w:val="23"/>
                <w:lang w:val="ru-RU" w:eastAsia="ru-RU" w:bidi="ar-SA"/>
              </w:rPr>
              <w:t xml:space="preserve"> силу, </w:t>
            </w:r>
            <w:proofErr w:type="spellStart"/>
            <w:r w:rsidRPr="00CB3DD9">
              <w:rPr>
                <w:rFonts w:eastAsia="Times New Roman" w:cs="Times New Roman"/>
                <w:color w:val="000000"/>
                <w:sz w:val="23"/>
                <w:szCs w:val="23"/>
                <w:lang w:val="ru-RU" w:eastAsia="ru-RU" w:bidi="ar-SA"/>
              </w:rPr>
              <w:t>якщо</w:t>
            </w:r>
            <w:proofErr w:type="spellEnd"/>
            <w:r w:rsidRPr="00CB3DD9">
              <w:rPr>
                <w:rFonts w:eastAsia="Times New Roman" w:cs="Times New Roman"/>
                <w:color w:val="000000"/>
                <w:sz w:val="23"/>
                <w:szCs w:val="23"/>
                <w:lang w:val="ru-RU" w:eastAsia="ru-RU" w:bidi="ar-SA"/>
              </w:rPr>
              <w:t xml:space="preserve"> вони </w:t>
            </w:r>
            <w:proofErr w:type="spellStart"/>
            <w:r w:rsidRPr="00CB3DD9">
              <w:rPr>
                <w:rFonts w:eastAsia="Times New Roman" w:cs="Times New Roman"/>
                <w:color w:val="000000"/>
                <w:sz w:val="23"/>
                <w:szCs w:val="23"/>
                <w:lang w:val="ru-RU" w:eastAsia="ru-RU" w:bidi="ar-SA"/>
              </w:rPr>
              <w:t>здійснені</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реквізитами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або</w:t>
            </w:r>
            <w:proofErr w:type="spellEnd"/>
            <w:r w:rsidRPr="00CB3DD9">
              <w:rPr>
                <w:rFonts w:eastAsia="Times New Roman" w:cs="Times New Roman"/>
                <w:color w:val="000000"/>
                <w:sz w:val="23"/>
                <w:szCs w:val="23"/>
                <w:lang w:val="ru-RU" w:eastAsia="ru-RU" w:bidi="ar-SA"/>
              </w:rPr>
              <w:t xml:space="preserve"> через </w:t>
            </w:r>
            <w:proofErr w:type="spellStart"/>
            <w:r w:rsidRPr="00CB3DD9">
              <w:rPr>
                <w:rFonts w:eastAsia="Times New Roman" w:cs="Times New Roman"/>
                <w:color w:val="000000"/>
                <w:sz w:val="23"/>
                <w:szCs w:val="23"/>
                <w:lang w:val="ru-RU" w:eastAsia="ru-RU" w:bidi="ar-SA"/>
              </w:rPr>
              <w:t>засоби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зв’язку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вказані</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цьому</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Меморандумі</w:t>
            </w:r>
            <w:proofErr w:type="spellEnd"/>
            <w:r w:rsidRPr="00CB3DD9">
              <w:rPr>
                <w:rFonts w:eastAsia="Times New Roman" w:cs="Times New Roman"/>
                <w:color w:val="000000"/>
                <w:sz w:val="23"/>
                <w:szCs w:val="23"/>
                <w:lang w:val="ru-RU" w:eastAsia="ru-RU" w:bidi="ar-SA"/>
              </w:rPr>
              <w:t>.</w:t>
            </w:r>
          </w:p>
          <w:p w14:paraId="37768203"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11.7. У </w:t>
            </w:r>
            <w:proofErr w:type="spellStart"/>
            <w:r w:rsidRPr="00CB3DD9">
              <w:rPr>
                <w:rFonts w:eastAsia="Times New Roman" w:cs="Times New Roman"/>
                <w:color w:val="000000"/>
                <w:sz w:val="23"/>
                <w:szCs w:val="23"/>
                <w:lang w:val="ru-RU" w:eastAsia="ru-RU" w:bidi="ar-SA"/>
              </w:rPr>
              <w:t>разі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неможливості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виконати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положення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домовляються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невідкладно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інформувати</w:t>
            </w:r>
            <w:proofErr w:type="spellEnd"/>
            <w:r w:rsidRPr="00CB3DD9">
              <w:rPr>
                <w:rFonts w:eastAsia="Times New Roman" w:cs="Times New Roman"/>
                <w:color w:val="000000"/>
                <w:sz w:val="23"/>
                <w:szCs w:val="23"/>
                <w:lang w:val="ru-RU" w:eastAsia="ru-RU" w:bidi="ar-SA"/>
              </w:rPr>
              <w:t xml:space="preserve"> одна одну про </w:t>
            </w:r>
            <w:proofErr w:type="spellStart"/>
            <w:r w:rsidRPr="00CB3DD9">
              <w:rPr>
                <w:rFonts w:eastAsia="Times New Roman" w:cs="Times New Roman"/>
                <w:color w:val="000000"/>
                <w:sz w:val="23"/>
                <w:szCs w:val="23"/>
                <w:lang w:val="ru-RU" w:eastAsia="ru-RU" w:bidi="ar-SA"/>
              </w:rPr>
              <w:t>таке</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Усі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суперечки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між</w:t>
            </w:r>
            <w:proofErr w:type="spellEnd"/>
            <w:r w:rsidRPr="00CB3DD9">
              <w:rPr>
                <w:rFonts w:eastAsia="Times New Roman" w:cs="Times New Roman"/>
                <w:color w:val="000000"/>
                <w:sz w:val="23"/>
                <w:szCs w:val="23"/>
                <w:lang w:val="ru-RU" w:eastAsia="ru-RU" w:bidi="ar-SA"/>
              </w:rPr>
              <w:t xml:space="preserve"> Сторонами, </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виникнути</w:t>
            </w:r>
            <w:proofErr w:type="spellEnd"/>
            <w:r w:rsidRPr="00CB3DD9">
              <w:rPr>
                <w:rFonts w:eastAsia="Times New Roman" w:cs="Times New Roman"/>
                <w:color w:val="000000"/>
                <w:sz w:val="23"/>
                <w:szCs w:val="23"/>
                <w:lang w:val="ru-RU" w:eastAsia="ru-RU" w:bidi="ar-SA"/>
              </w:rPr>
              <w:t xml:space="preserve"> при </w:t>
            </w:r>
            <w:proofErr w:type="spellStart"/>
            <w:r w:rsidRPr="00CB3DD9">
              <w:rPr>
                <w:rFonts w:eastAsia="Times New Roman" w:cs="Times New Roman"/>
                <w:color w:val="000000"/>
                <w:sz w:val="23"/>
                <w:szCs w:val="23"/>
                <w:lang w:val="ru-RU" w:eastAsia="ru-RU" w:bidi="ar-SA"/>
              </w:rPr>
              <w:t>виконанні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будуть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вирішуватись</w:t>
            </w:r>
            <w:proofErr w:type="spellEnd"/>
            <w:r w:rsidRPr="00CB3DD9">
              <w:rPr>
                <w:rFonts w:eastAsia="Times New Roman" w:cs="Times New Roman"/>
                <w:color w:val="000000"/>
                <w:sz w:val="23"/>
                <w:szCs w:val="23"/>
                <w:lang w:val="ru-RU" w:eastAsia="ru-RU" w:bidi="ar-SA"/>
              </w:rPr>
              <w:t xml:space="preserve"> шляхом </w:t>
            </w:r>
            <w:proofErr w:type="spellStart"/>
            <w:r w:rsidRPr="00CB3DD9">
              <w:rPr>
                <w:rFonts w:eastAsia="Times New Roman" w:cs="Times New Roman"/>
                <w:color w:val="000000"/>
                <w:sz w:val="23"/>
                <w:szCs w:val="23"/>
                <w:lang w:val="ru-RU" w:eastAsia="ru-RU" w:bidi="ar-SA"/>
              </w:rPr>
              <w:t>переговорів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із</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дотриманням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принципів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співробітництва</w:t>
            </w:r>
            <w:proofErr w:type="spellEnd"/>
            <w:r w:rsidRPr="00CB3DD9">
              <w:rPr>
                <w:rFonts w:eastAsia="Times New Roman" w:cs="Times New Roman"/>
                <w:color w:val="000000"/>
                <w:sz w:val="23"/>
                <w:szCs w:val="23"/>
                <w:lang w:val="ru-RU" w:eastAsia="ru-RU" w:bidi="ar-SA"/>
              </w:rPr>
              <w:t xml:space="preserve"> і </w:t>
            </w:r>
            <w:proofErr w:type="spellStart"/>
            <w:r w:rsidRPr="00CB3DD9">
              <w:rPr>
                <w:rFonts w:eastAsia="Times New Roman" w:cs="Times New Roman"/>
                <w:color w:val="000000"/>
                <w:sz w:val="23"/>
                <w:szCs w:val="23"/>
                <w:lang w:val="ru-RU" w:eastAsia="ru-RU" w:bidi="ar-SA"/>
              </w:rPr>
              <w:t>доброї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волі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згідно</w:t>
            </w:r>
            <w:proofErr w:type="spellEnd"/>
            <w:r w:rsidRPr="00CB3DD9">
              <w:rPr>
                <w:rFonts w:eastAsia="Times New Roman" w:cs="Times New Roman"/>
                <w:color w:val="000000"/>
                <w:sz w:val="23"/>
                <w:szCs w:val="23"/>
                <w:lang w:val="ru-RU" w:eastAsia="ru-RU" w:bidi="ar-SA"/>
              </w:rPr>
              <w:t xml:space="preserve"> з </w:t>
            </w:r>
            <w:proofErr w:type="spellStart"/>
            <w:r w:rsidRPr="00CB3DD9">
              <w:rPr>
                <w:rFonts w:eastAsia="Times New Roman" w:cs="Times New Roman"/>
                <w:color w:val="000000"/>
                <w:sz w:val="23"/>
                <w:szCs w:val="23"/>
                <w:lang w:val="ru-RU" w:eastAsia="ru-RU" w:bidi="ar-SA"/>
              </w:rPr>
              <w:t>чинним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законодавством</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України</w:t>
            </w:r>
            <w:proofErr w:type="spellEnd"/>
            <w:r w:rsidRPr="00CB3DD9">
              <w:rPr>
                <w:rFonts w:eastAsia="Times New Roman" w:cs="Times New Roman"/>
                <w:color w:val="000000"/>
                <w:sz w:val="23"/>
                <w:szCs w:val="23"/>
                <w:lang w:val="ru-RU" w:eastAsia="ru-RU" w:bidi="ar-SA"/>
              </w:rPr>
              <w:t xml:space="preserve">. Для </w:t>
            </w:r>
            <w:proofErr w:type="spellStart"/>
            <w:r w:rsidRPr="00CB3DD9">
              <w:rPr>
                <w:rFonts w:eastAsia="Times New Roman" w:cs="Times New Roman"/>
                <w:color w:val="000000"/>
                <w:sz w:val="23"/>
                <w:szCs w:val="23"/>
                <w:lang w:val="ru-RU" w:eastAsia="ru-RU" w:bidi="ar-SA"/>
              </w:rPr>
              <w:t>узгодження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дій</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їх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координації</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можуть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утворювати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консультативні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координаційні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експертні</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інші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дорадчі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органи</w:t>
            </w:r>
            <w:proofErr w:type="spellEnd"/>
            <w:r w:rsidRPr="00CB3DD9">
              <w:rPr>
                <w:rFonts w:eastAsia="Times New Roman" w:cs="Times New Roman"/>
                <w:color w:val="000000"/>
                <w:sz w:val="23"/>
                <w:szCs w:val="23"/>
                <w:lang w:val="ru-RU" w:eastAsia="ru-RU" w:bidi="ar-SA"/>
              </w:rPr>
              <w:t>.</w:t>
            </w:r>
          </w:p>
          <w:p w14:paraId="58666F2D"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11.8. Будь-</w:t>
            </w:r>
            <w:proofErr w:type="spellStart"/>
            <w:r w:rsidRPr="00CB3DD9">
              <w:rPr>
                <w:rFonts w:eastAsia="Times New Roman" w:cs="Times New Roman"/>
                <w:color w:val="000000"/>
                <w:sz w:val="23"/>
                <w:szCs w:val="23"/>
                <w:lang w:val="ru-RU" w:eastAsia="ru-RU" w:bidi="ar-SA"/>
              </w:rPr>
              <w:t>які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зміни</w:t>
            </w:r>
            <w:proofErr w:type="spellEnd"/>
            <w:r w:rsidRPr="00CB3DD9">
              <w:rPr>
                <w:rFonts w:eastAsia="Times New Roman" w:cs="Times New Roman"/>
                <w:color w:val="000000"/>
                <w:sz w:val="23"/>
                <w:szCs w:val="23"/>
                <w:lang w:val="ru-RU" w:eastAsia="ru-RU" w:bidi="ar-SA"/>
              </w:rPr>
              <w:t xml:space="preserve"> до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вносяться</w:t>
            </w:r>
            <w:proofErr w:type="spellEnd"/>
            <w:r w:rsidRPr="00CB3DD9">
              <w:rPr>
                <w:rFonts w:eastAsia="Times New Roman" w:cs="Times New Roman"/>
                <w:color w:val="000000"/>
                <w:sz w:val="23"/>
                <w:szCs w:val="23"/>
                <w:lang w:val="ru-RU" w:eastAsia="ru-RU" w:bidi="ar-SA"/>
              </w:rPr>
              <w:t xml:space="preserve"> за </w:t>
            </w:r>
            <w:proofErr w:type="spellStart"/>
            <w:r w:rsidRPr="00CB3DD9">
              <w:rPr>
                <w:rFonts w:eastAsia="Times New Roman" w:cs="Times New Roman"/>
                <w:color w:val="000000"/>
                <w:sz w:val="23"/>
                <w:szCs w:val="23"/>
                <w:lang w:val="ru-RU" w:eastAsia="ru-RU" w:bidi="ar-SA"/>
              </w:rPr>
              <w:t>взаємною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згодою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набирають</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чинності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після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їх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оформлення</w:t>
            </w:r>
            <w:proofErr w:type="spellEnd"/>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письмовій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формі</w:t>
            </w:r>
            <w:proofErr w:type="spellEnd"/>
            <w:r w:rsidRPr="00CB3DD9">
              <w:rPr>
                <w:rFonts w:eastAsia="Times New Roman" w:cs="Times New Roman"/>
                <w:color w:val="000000"/>
                <w:sz w:val="23"/>
                <w:szCs w:val="23"/>
                <w:lang w:val="ru-RU" w:eastAsia="ru-RU" w:bidi="ar-SA"/>
              </w:rPr>
              <w:t xml:space="preserve"> </w:t>
            </w:r>
            <w:r w:rsidRPr="00CB3DD9">
              <w:rPr>
                <w:rFonts w:eastAsia="Times New Roman" w:cs="Times New Roman"/>
                <w:color w:val="000000"/>
                <w:sz w:val="23"/>
                <w:szCs w:val="23"/>
                <w:lang w:val="ru-RU" w:eastAsia="ru-RU" w:bidi="ar-SA"/>
              </w:rPr>
              <w:lastRenderedPageBreak/>
              <w:t xml:space="preserve">та </w:t>
            </w:r>
            <w:proofErr w:type="spellStart"/>
            <w:r w:rsidRPr="00CB3DD9">
              <w:rPr>
                <w:rFonts w:eastAsia="Times New Roman" w:cs="Times New Roman"/>
                <w:color w:val="000000"/>
                <w:sz w:val="23"/>
                <w:szCs w:val="23"/>
                <w:lang w:val="ru-RU" w:eastAsia="ru-RU" w:bidi="ar-SA"/>
              </w:rPr>
              <w:t>скріплення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підписами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уповноважених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представників</w:t>
            </w:r>
            <w:proofErr w:type="spellEnd"/>
            <w:r w:rsidRPr="00CB3DD9">
              <w:rPr>
                <w:rFonts w:eastAsia="Times New Roman" w:cs="Times New Roman"/>
                <w:color w:val="000000"/>
                <w:sz w:val="23"/>
                <w:szCs w:val="23"/>
                <w:lang w:val="ru-RU" w:eastAsia="ru-RU" w:bidi="ar-SA"/>
              </w:rPr>
              <w:t xml:space="preserve"> та печатками (у </w:t>
            </w:r>
            <w:proofErr w:type="spellStart"/>
            <w:r w:rsidRPr="00CB3DD9">
              <w:rPr>
                <w:rFonts w:eastAsia="Times New Roman" w:cs="Times New Roman"/>
                <w:color w:val="000000"/>
                <w:sz w:val="23"/>
                <w:szCs w:val="23"/>
                <w:lang w:val="ru-RU" w:eastAsia="ru-RU" w:bidi="ar-SA"/>
              </w:rPr>
              <w:t>разі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наявності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Сторін</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Усі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зміни</w:t>
            </w:r>
            <w:proofErr w:type="spellEnd"/>
            <w:r w:rsidRPr="00CB3DD9">
              <w:rPr>
                <w:rFonts w:eastAsia="Times New Roman" w:cs="Times New Roman"/>
                <w:color w:val="000000"/>
                <w:sz w:val="23"/>
                <w:szCs w:val="23"/>
                <w:lang w:val="ru-RU" w:eastAsia="ru-RU" w:bidi="ar-SA"/>
              </w:rPr>
              <w:t xml:space="preserve"> є </w:t>
            </w:r>
            <w:proofErr w:type="spellStart"/>
            <w:r w:rsidRPr="00CB3DD9">
              <w:rPr>
                <w:rFonts w:eastAsia="Times New Roman" w:cs="Times New Roman"/>
                <w:color w:val="000000"/>
                <w:sz w:val="23"/>
                <w:szCs w:val="23"/>
                <w:lang w:val="ru-RU" w:eastAsia="ru-RU" w:bidi="ar-SA"/>
              </w:rPr>
              <w:t>невід’ємною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частиною</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w:t>
            </w:r>
          </w:p>
          <w:p w14:paraId="6CC3F320"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34531467"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72427DF8"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7BE78907"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 xml:space="preserve">НА ПІДТВЕРДЖЕННЯ ЧОГО </w:t>
            </w:r>
            <w:proofErr w:type="spellStart"/>
            <w:r w:rsidRPr="00CB3DD9">
              <w:rPr>
                <w:rFonts w:eastAsia="Times New Roman" w:cs="Times New Roman"/>
                <w:color w:val="000000"/>
                <w:sz w:val="23"/>
                <w:szCs w:val="23"/>
                <w:lang w:val="ru-RU" w:eastAsia="ru-RU" w:bidi="ar-SA"/>
              </w:rPr>
              <w:t>Сторони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цього</w:t>
            </w:r>
            <w:proofErr w:type="spellEnd"/>
            <w:r w:rsidRPr="00CB3DD9">
              <w:rPr>
                <w:rFonts w:eastAsia="Times New Roman" w:cs="Times New Roman"/>
                <w:color w:val="000000"/>
                <w:sz w:val="23"/>
                <w:szCs w:val="23"/>
                <w:lang w:val="ru-RU" w:eastAsia="ru-RU" w:bidi="ar-SA"/>
              </w:rPr>
              <w:t xml:space="preserve"> Меморандуму </w:t>
            </w:r>
            <w:proofErr w:type="spellStart"/>
            <w:r w:rsidRPr="00CB3DD9">
              <w:rPr>
                <w:rFonts w:eastAsia="Times New Roman" w:cs="Times New Roman"/>
                <w:color w:val="000000"/>
                <w:sz w:val="23"/>
                <w:szCs w:val="23"/>
                <w:lang w:val="ru-RU" w:eastAsia="ru-RU" w:bidi="ar-SA"/>
              </w:rPr>
              <w:t>належним</w:t>
            </w:r>
            <w:proofErr w:type="spellEnd"/>
            <w:r w:rsidRPr="00CB3DD9">
              <w:rPr>
                <w:rFonts w:eastAsia="Times New Roman" w:cs="Times New Roman"/>
                <w:color w:val="000000"/>
                <w:sz w:val="23"/>
                <w:szCs w:val="23"/>
                <w:lang w:val="ru-RU" w:eastAsia="ru-RU" w:bidi="ar-SA"/>
              </w:rPr>
              <w:t xml:space="preserve"> чином </w:t>
            </w:r>
            <w:proofErr w:type="spellStart"/>
            <w:r w:rsidRPr="00CB3DD9">
              <w:rPr>
                <w:rFonts w:eastAsia="Times New Roman" w:cs="Times New Roman"/>
                <w:color w:val="000000"/>
                <w:sz w:val="23"/>
                <w:szCs w:val="23"/>
                <w:lang w:val="ru-RU" w:eastAsia="ru-RU" w:bidi="ar-SA"/>
              </w:rPr>
              <w:t>уклали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цей</w:t>
            </w:r>
            <w:proofErr w:type="spellEnd"/>
            <w:r w:rsidRPr="00CB3DD9">
              <w:rPr>
                <w:rFonts w:eastAsia="Times New Roman" w:cs="Times New Roman"/>
                <w:color w:val="000000"/>
                <w:sz w:val="23"/>
                <w:szCs w:val="23"/>
                <w:lang w:val="ru-RU" w:eastAsia="ru-RU" w:bidi="ar-SA"/>
              </w:rPr>
              <w:t xml:space="preserve"> Меморандум </w:t>
            </w:r>
            <w:r w:rsidRPr="00CB3DD9">
              <w:rPr>
                <w:rFonts w:eastAsia="Times New Roman" w:cs="Times New Roman"/>
                <w:color w:val="000000"/>
                <w:sz w:val="23"/>
                <w:szCs w:val="23"/>
                <w:u w:val="single"/>
                <w:lang w:val="ru-RU" w:eastAsia="ru-RU" w:bidi="ar-SA"/>
              </w:rPr>
              <w:t>_________________</w:t>
            </w:r>
            <w:r w:rsidRPr="00CB3DD9">
              <w:rPr>
                <w:rFonts w:eastAsia="Times New Roman" w:cs="Times New Roman"/>
                <w:color w:val="000000"/>
                <w:sz w:val="23"/>
                <w:szCs w:val="23"/>
                <w:lang w:val="ru-RU" w:eastAsia="ru-RU" w:bidi="ar-SA"/>
              </w:rPr>
              <w:t xml:space="preserve"> в </w:t>
            </w:r>
            <w:proofErr w:type="spellStart"/>
            <w:r w:rsidRPr="00CB3DD9">
              <w:rPr>
                <w:rFonts w:eastAsia="Times New Roman" w:cs="Times New Roman"/>
                <w:color w:val="000000"/>
                <w:sz w:val="23"/>
                <w:szCs w:val="23"/>
                <w:lang w:val="ru-RU" w:eastAsia="ru-RU" w:bidi="ar-SA"/>
              </w:rPr>
              <w:t>особі</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своїх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уповноважених</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представників</w:t>
            </w:r>
            <w:proofErr w:type="spellEnd"/>
            <w:r w:rsidRPr="00CB3DD9">
              <w:rPr>
                <w:rFonts w:eastAsia="Times New Roman" w:cs="Times New Roman"/>
                <w:color w:val="000000"/>
                <w:sz w:val="23"/>
                <w:szCs w:val="23"/>
                <w:lang w:val="ru-RU" w:eastAsia="ru-RU" w:bidi="ar-SA"/>
              </w:rPr>
              <w:t xml:space="preserve"> </w:t>
            </w:r>
          </w:p>
          <w:p w14:paraId="7C80CE25"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74716457"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Підписано</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погоджено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імені</w:t>
            </w:r>
            <w:proofErr w:type="spellEnd"/>
          </w:p>
          <w:p w14:paraId="3D234408"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0CF5CC70"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ВІДОКРЕМЛЕНОГО ПІДРОЗДІЛУ VOLONTARIATO INTERNAZIONALE PER LO SVILUPPO В УКРАЇНІ</w:t>
            </w:r>
          </w:p>
          <w:p w14:paraId="4CB09CE2"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2E7F6CC9"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Місцезнаходження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вул</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Личаківська</w:t>
            </w:r>
            <w:proofErr w:type="spellEnd"/>
            <w:r w:rsidRPr="00CB3DD9">
              <w:rPr>
                <w:rFonts w:eastAsia="Times New Roman" w:cs="Times New Roman"/>
                <w:color w:val="000000"/>
                <w:sz w:val="23"/>
                <w:szCs w:val="23"/>
                <w:lang w:val="ru-RU" w:eastAsia="ru-RU" w:bidi="ar-SA"/>
              </w:rPr>
              <w:t xml:space="preserve">, 175, м. </w:t>
            </w:r>
            <w:proofErr w:type="spellStart"/>
            <w:r w:rsidRPr="00CB3DD9">
              <w:rPr>
                <w:rFonts w:eastAsia="Times New Roman" w:cs="Times New Roman"/>
                <w:color w:val="000000"/>
                <w:sz w:val="23"/>
                <w:szCs w:val="23"/>
                <w:lang w:val="ru-RU" w:eastAsia="ru-RU" w:bidi="ar-SA"/>
              </w:rPr>
              <w:t>Львів</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Львівська</w:t>
            </w:r>
            <w:proofErr w:type="spellEnd"/>
            <w:r w:rsidRPr="00CB3DD9">
              <w:rPr>
                <w:rFonts w:eastAsia="Times New Roman" w:cs="Times New Roman"/>
                <w:color w:val="000000"/>
                <w:sz w:val="23"/>
                <w:szCs w:val="23"/>
                <w:lang w:val="ru-RU" w:eastAsia="ru-RU" w:bidi="ar-SA"/>
              </w:rPr>
              <w:t xml:space="preserve"> обл., 79014, </w:t>
            </w:r>
            <w:proofErr w:type="spellStart"/>
            <w:r w:rsidRPr="00CB3DD9">
              <w:rPr>
                <w:rFonts w:eastAsia="Times New Roman" w:cs="Times New Roman"/>
                <w:color w:val="000000"/>
                <w:sz w:val="23"/>
                <w:szCs w:val="23"/>
                <w:lang w:val="ru-RU" w:eastAsia="ru-RU" w:bidi="ar-SA"/>
              </w:rPr>
              <w:t>Україна</w:t>
            </w:r>
            <w:proofErr w:type="spellEnd"/>
          </w:p>
          <w:p w14:paraId="697D16F6"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Засоби</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зв’язку</w:t>
            </w:r>
            <w:proofErr w:type="spellEnd"/>
            <w:r w:rsidRPr="00CB3DD9">
              <w:rPr>
                <w:rFonts w:eastAsia="Times New Roman" w:cs="Times New Roman"/>
                <w:color w:val="000000"/>
                <w:sz w:val="23"/>
                <w:szCs w:val="23"/>
                <w:lang w:val="ru-RU" w:eastAsia="ru-RU" w:bidi="ar-SA"/>
              </w:rPr>
              <w:t xml:space="preserve">: </w:t>
            </w:r>
          </w:p>
          <w:p w14:paraId="7EE6C131"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Електронна</w:t>
            </w:r>
            <w:proofErr w:type="spellEnd"/>
            <w:r w:rsidRPr="00CB3DD9">
              <w:rPr>
                <w:rFonts w:eastAsia="Times New Roman" w:cs="Times New Roman"/>
                <w:color w:val="000000"/>
                <w:sz w:val="23"/>
                <w:szCs w:val="23"/>
                <w:lang w:val="ru-RU" w:eastAsia="ru-RU" w:bidi="ar-SA"/>
              </w:rPr>
              <w:t xml:space="preserve"> адреса: </w:t>
            </w:r>
            <w:hyperlink r:id="rId7" w:history="1">
              <w:r w:rsidRPr="00CB3DD9">
                <w:rPr>
                  <w:rFonts w:eastAsia="Times New Roman" w:cs="Times New Roman"/>
                  <w:color w:val="000000"/>
                  <w:sz w:val="23"/>
                  <w:szCs w:val="23"/>
                  <w:u w:val="single"/>
                  <w:lang w:val="ru-RU" w:eastAsia="ru-RU" w:bidi="ar-SA"/>
                </w:rPr>
                <w:t>po.lviv@volint.it</w:t>
              </w:r>
            </w:hyperlink>
          </w:p>
          <w:p w14:paraId="758E6F3B"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color w:val="000000"/>
                <w:sz w:val="23"/>
                <w:szCs w:val="23"/>
                <w:lang w:val="ru-RU" w:eastAsia="ru-RU" w:bidi="ar-SA"/>
              </w:rPr>
              <w:t>тел. +38(097)085-50-22</w:t>
            </w:r>
          </w:p>
          <w:p w14:paraId="744E2324"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74A70DE4"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Уповноважений</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представник</w:t>
            </w:r>
            <w:proofErr w:type="spellEnd"/>
          </w:p>
          <w:p w14:paraId="47CCE0BC"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Софія</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Цімерман</w:t>
            </w:r>
            <w:proofErr w:type="spellEnd"/>
          </w:p>
          <w:p w14:paraId="19D65E59"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4FEE2BD6"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proofErr w:type="gramStart"/>
            <w:r w:rsidRPr="00CB3DD9">
              <w:rPr>
                <w:rFonts w:eastAsia="Times New Roman" w:cs="Times New Roman"/>
                <w:color w:val="000000"/>
                <w:sz w:val="23"/>
                <w:szCs w:val="23"/>
                <w:lang w:val="ru-RU" w:eastAsia="ru-RU" w:bidi="ar-SA"/>
              </w:rPr>
              <w:t>Підпис</w:t>
            </w:r>
            <w:proofErr w:type="spellEnd"/>
            <w:r w:rsidRPr="00CB3DD9">
              <w:rPr>
                <w:rFonts w:eastAsia="Times New Roman" w:cs="Times New Roman"/>
                <w:color w:val="000000"/>
                <w:sz w:val="23"/>
                <w:szCs w:val="23"/>
                <w:lang w:val="ru-RU" w:eastAsia="ru-RU" w:bidi="ar-SA"/>
              </w:rPr>
              <w:t>:_</w:t>
            </w:r>
            <w:proofErr w:type="gramEnd"/>
            <w:r w:rsidRPr="00CB3DD9">
              <w:rPr>
                <w:rFonts w:eastAsia="Times New Roman" w:cs="Times New Roman"/>
                <w:color w:val="000000"/>
                <w:sz w:val="23"/>
                <w:szCs w:val="23"/>
                <w:lang w:val="ru-RU" w:eastAsia="ru-RU" w:bidi="ar-SA"/>
              </w:rPr>
              <w:t>___________________</w:t>
            </w:r>
          </w:p>
          <w:p w14:paraId="7F1490B9"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5300FD32"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gramStart"/>
            <w:r w:rsidRPr="00CB3DD9">
              <w:rPr>
                <w:rFonts w:eastAsia="Times New Roman" w:cs="Times New Roman"/>
                <w:color w:val="000000"/>
                <w:sz w:val="23"/>
                <w:szCs w:val="23"/>
                <w:lang w:val="ru-RU" w:eastAsia="ru-RU" w:bidi="ar-SA"/>
              </w:rPr>
              <w:t xml:space="preserve">Дата:   </w:t>
            </w:r>
            <w:proofErr w:type="gramEnd"/>
            <w:r w:rsidRPr="00CB3DD9">
              <w:rPr>
                <w:rFonts w:eastAsia="Times New Roman" w:cs="Times New Roman"/>
                <w:color w:val="000000"/>
                <w:sz w:val="23"/>
                <w:szCs w:val="23"/>
                <w:lang w:val="ru-RU" w:eastAsia="ru-RU" w:bidi="ar-SA"/>
              </w:rPr>
              <w:t>____________________</w:t>
            </w:r>
          </w:p>
          <w:p w14:paraId="67FE47E5"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lang w:val="ru-RU" w:eastAsia="ru-RU" w:bidi="ar-SA"/>
              </w:rPr>
              <w:t> </w:t>
            </w:r>
          </w:p>
          <w:p w14:paraId="21190924" w14:textId="77777777" w:rsidR="00CB3DD9" w:rsidRPr="00CB3DD9" w:rsidRDefault="00CB3DD9" w:rsidP="00CB3DD9">
            <w:pPr>
              <w:widowControl w:val="0"/>
              <w:suppressAutoHyphens w:val="0"/>
              <w:spacing w:after="240"/>
              <w:ind w:left="-1" w:hanging="1"/>
              <w:jc w:val="both"/>
              <w:rPr>
                <w:rFonts w:eastAsia="Times New Roman" w:cs="Times New Roman"/>
                <w:lang w:val="ru-RU" w:eastAsia="ru-RU" w:bidi="ar-SA"/>
              </w:rPr>
            </w:pPr>
            <w:r w:rsidRPr="00CB3DD9">
              <w:rPr>
                <w:rFonts w:eastAsia="Times New Roman" w:cs="Times New Roman"/>
                <w:lang w:val="ru-RU" w:eastAsia="ru-RU" w:bidi="ar-SA"/>
              </w:rPr>
              <w:t> </w:t>
            </w:r>
          </w:p>
          <w:p w14:paraId="58806199" w14:textId="77777777" w:rsidR="00CB3DD9" w:rsidRPr="00CB3DD9" w:rsidRDefault="00CB3DD9" w:rsidP="00CB3DD9">
            <w:pPr>
              <w:widowControl w:val="0"/>
              <w:suppressAutoHyphens w:val="0"/>
              <w:ind w:left="-1"/>
              <w:jc w:val="both"/>
              <w:rPr>
                <w:rFonts w:eastAsia="Times New Roman" w:cs="Times New Roman"/>
                <w:lang w:val="ru-RU" w:eastAsia="ru-RU" w:bidi="ar-SA"/>
              </w:rPr>
            </w:pPr>
            <w:proofErr w:type="spellStart"/>
            <w:r w:rsidRPr="00CB3DD9">
              <w:rPr>
                <w:rFonts w:eastAsia="Times New Roman" w:cs="Times New Roman"/>
                <w:color w:val="000000"/>
                <w:sz w:val="23"/>
                <w:szCs w:val="23"/>
                <w:lang w:val="ru-RU" w:eastAsia="ru-RU" w:bidi="ar-SA"/>
              </w:rPr>
              <w:t>Підписано</w:t>
            </w:r>
            <w:proofErr w:type="spellEnd"/>
            <w:r w:rsidRPr="00CB3DD9">
              <w:rPr>
                <w:rFonts w:eastAsia="Times New Roman" w:cs="Times New Roman"/>
                <w:color w:val="000000"/>
                <w:sz w:val="23"/>
                <w:szCs w:val="23"/>
                <w:lang w:val="ru-RU" w:eastAsia="ru-RU" w:bidi="ar-SA"/>
              </w:rPr>
              <w:t xml:space="preserve"> та </w:t>
            </w:r>
            <w:proofErr w:type="spellStart"/>
            <w:r w:rsidRPr="00CB3DD9">
              <w:rPr>
                <w:rFonts w:eastAsia="Times New Roman" w:cs="Times New Roman"/>
                <w:color w:val="000000"/>
                <w:sz w:val="23"/>
                <w:szCs w:val="23"/>
                <w:lang w:val="ru-RU" w:eastAsia="ru-RU" w:bidi="ar-SA"/>
              </w:rPr>
              <w:t>погоджено</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від</w:t>
            </w:r>
            <w:proofErr w:type="spellEnd"/>
            <w:r w:rsidRPr="00CB3DD9">
              <w:rPr>
                <w:rFonts w:eastAsia="Times New Roman" w:cs="Times New Roman"/>
                <w:color w:val="000000"/>
                <w:sz w:val="23"/>
                <w:szCs w:val="23"/>
                <w:lang w:val="ru-RU" w:eastAsia="ru-RU" w:bidi="ar-SA"/>
              </w:rPr>
              <w:t xml:space="preserve"> </w:t>
            </w:r>
            <w:proofErr w:type="spellStart"/>
            <w:r w:rsidRPr="00CB3DD9">
              <w:rPr>
                <w:rFonts w:eastAsia="Times New Roman" w:cs="Times New Roman"/>
                <w:color w:val="000000"/>
                <w:sz w:val="23"/>
                <w:szCs w:val="23"/>
                <w:lang w:val="ru-RU" w:eastAsia="ru-RU" w:bidi="ar-SA"/>
              </w:rPr>
              <w:t>імені</w:t>
            </w:r>
            <w:proofErr w:type="spellEnd"/>
          </w:p>
          <w:p w14:paraId="502D1B46" w14:textId="77777777" w:rsidR="00CB3DD9" w:rsidRPr="00CB3DD9" w:rsidRDefault="00CB3DD9" w:rsidP="00CB3DD9">
            <w:pPr>
              <w:widowControl w:val="0"/>
              <w:suppressAutoHyphens w:val="0"/>
              <w:ind w:left="-1"/>
              <w:jc w:val="both"/>
              <w:rPr>
                <w:rFonts w:eastAsia="Times New Roman" w:cs="Times New Roman"/>
                <w:lang w:val="ru-RU" w:eastAsia="ru-RU" w:bidi="ar-SA"/>
              </w:rPr>
            </w:pPr>
            <w:r w:rsidRPr="00CB3DD9">
              <w:rPr>
                <w:rFonts w:eastAsia="Times New Roman" w:cs="Times New Roman"/>
                <w:lang w:val="ru-RU" w:eastAsia="ru-RU" w:bidi="ar-SA"/>
              </w:rPr>
              <w:t> </w:t>
            </w:r>
          </w:p>
          <w:p w14:paraId="6D7C2D76" w14:textId="77777777" w:rsidR="00CB3DD9" w:rsidRPr="00CB3DD9" w:rsidRDefault="00CB3DD9" w:rsidP="00CB3DD9">
            <w:pPr>
              <w:widowControl w:val="0"/>
              <w:suppressAutoHyphens w:val="0"/>
              <w:ind w:left="-1" w:hanging="2"/>
              <w:jc w:val="both"/>
              <w:rPr>
                <w:rFonts w:eastAsia="Times New Roman" w:cs="Times New Roman"/>
                <w:lang w:val="ru-RU" w:eastAsia="ru-RU" w:bidi="ar-SA"/>
              </w:rPr>
            </w:pPr>
            <w:r w:rsidRPr="00CB3DD9">
              <w:rPr>
                <w:rFonts w:eastAsia="Times New Roman" w:cs="Times New Roman"/>
                <w:b/>
                <w:bCs/>
                <w:color w:val="000000"/>
                <w:sz w:val="23"/>
                <w:szCs w:val="23"/>
                <w:shd w:val="clear" w:color="auto" w:fill="FFFFFF"/>
                <w:lang w:val="ru-RU" w:eastAsia="ru-RU" w:bidi="ar-SA"/>
              </w:rPr>
              <w:t>ШИРОКІВСЬКОЇ СІЛЬСЬКОЇ РАДИ ЗАПОРІЗЬКОГО РАЙОНУ ЗАПОРІЗЬКОЇ ОБЛАСТІ</w:t>
            </w:r>
          </w:p>
          <w:p w14:paraId="4FE8EA53" w14:textId="77777777" w:rsidR="00CB3DD9" w:rsidRPr="00CB3DD9" w:rsidRDefault="00CB3DD9" w:rsidP="00CB3DD9">
            <w:pPr>
              <w:widowControl w:val="0"/>
              <w:suppressAutoHyphens w:val="0"/>
              <w:ind w:left="-1" w:hanging="1"/>
              <w:jc w:val="both"/>
              <w:rPr>
                <w:rFonts w:eastAsia="Times New Roman" w:cs="Times New Roman"/>
                <w:lang w:val="ru-RU" w:eastAsia="ru-RU" w:bidi="ar-SA"/>
              </w:rPr>
            </w:pPr>
            <w:r w:rsidRPr="00CB3DD9">
              <w:rPr>
                <w:rFonts w:eastAsia="Times New Roman" w:cs="Times New Roman"/>
                <w:lang w:val="ru-RU" w:eastAsia="ru-RU" w:bidi="ar-SA"/>
              </w:rPr>
              <w:t> </w:t>
            </w:r>
          </w:p>
          <w:p w14:paraId="35723FB4" w14:textId="77777777" w:rsidR="00CB3DD9" w:rsidRPr="00CB3DD9" w:rsidRDefault="00CB3DD9" w:rsidP="00CB3DD9">
            <w:pPr>
              <w:widowControl w:val="0"/>
              <w:suppressAutoHyphens w:val="0"/>
              <w:jc w:val="both"/>
              <w:rPr>
                <w:rFonts w:eastAsia="Times New Roman" w:cs="Times New Roman"/>
                <w:lang w:val="ru-RU" w:eastAsia="ru-RU" w:bidi="ar-SA"/>
              </w:rPr>
            </w:pPr>
            <w:proofErr w:type="spellStart"/>
            <w:r w:rsidRPr="00CB3DD9">
              <w:rPr>
                <w:rFonts w:eastAsia="Times New Roman" w:cs="Times New Roman"/>
                <w:color w:val="000000"/>
                <w:sz w:val="23"/>
                <w:szCs w:val="23"/>
                <w:shd w:val="clear" w:color="auto" w:fill="FFFFFF"/>
                <w:lang w:val="ru-RU" w:eastAsia="ru-RU" w:bidi="ar-SA"/>
              </w:rPr>
              <w:t>Місцезнаходжння</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вул</w:t>
            </w:r>
            <w:proofErr w:type="spellEnd"/>
            <w:r w:rsidRPr="00CB3DD9">
              <w:rPr>
                <w:rFonts w:eastAsia="Times New Roman" w:cs="Times New Roman"/>
                <w:color w:val="000000"/>
                <w:sz w:val="23"/>
                <w:szCs w:val="23"/>
                <w:shd w:val="clear" w:color="auto" w:fill="FFFFFF"/>
                <w:lang w:val="ru-RU" w:eastAsia="ru-RU" w:bidi="ar-SA"/>
              </w:rPr>
              <w:t xml:space="preserve">. Центральна, 1, </w:t>
            </w:r>
            <w:proofErr w:type="spellStart"/>
            <w:r w:rsidRPr="00CB3DD9">
              <w:rPr>
                <w:rFonts w:eastAsia="Times New Roman" w:cs="Times New Roman"/>
                <w:color w:val="000000"/>
                <w:sz w:val="23"/>
                <w:szCs w:val="23"/>
                <w:shd w:val="clear" w:color="auto" w:fill="FFFFFF"/>
                <w:lang w:val="ru-RU" w:eastAsia="ru-RU" w:bidi="ar-SA"/>
              </w:rPr>
              <w:t>с.Широке</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Запорізький</w:t>
            </w:r>
            <w:proofErr w:type="spellEnd"/>
            <w:r w:rsidRPr="00CB3DD9">
              <w:rPr>
                <w:rFonts w:eastAsia="Times New Roman" w:cs="Times New Roman"/>
                <w:color w:val="000000"/>
                <w:sz w:val="23"/>
                <w:szCs w:val="23"/>
                <w:shd w:val="clear" w:color="auto" w:fill="FFFFFF"/>
                <w:lang w:val="ru-RU" w:eastAsia="ru-RU" w:bidi="ar-SA"/>
              </w:rPr>
              <w:t xml:space="preserve"> район, </w:t>
            </w:r>
            <w:proofErr w:type="spellStart"/>
            <w:r w:rsidRPr="00CB3DD9">
              <w:rPr>
                <w:rFonts w:eastAsia="Times New Roman" w:cs="Times New Roman"/>
                <w:color w:val="000000"/>
                <w:sz w:val="23"/>
                <w:szCs w:val="23"/>
                <w:shd w:val="clear" w:color="auto" w:fill="FFFFFF"/>
                <w:lang w:val="ru-RU" w:eastAsia="ru-RU" w:bidi="ar-SA"/>
              </w:rPr>
              <w:t>Запорізька</w:t>
            </w:r>
            <w:proofErr w:type="spellEnd"/>
            <w:r w:rsidRPr="00CB3DD9">
              <w:rPr>
                <w:rFonts w:eastAsia="Times New Roman" w:cs="Times New Roman"/>
                <w:color w:val="000000"/>
                <w:sz w:val="23"/>
                <w:szCs w:val="23"/>
                <w:shd w:val="clear" w:color="auto" w:fill="FFFFFF"/>
                <w:lang w:val="ru-RU" w:eastAsia="ru-RU" w:bidi="ar-SA"/>
              </w:rPr>
              <w:t xml:space="preserve"> область, 70413, </w:t>
            </w:r>
            <w:proofErr w:type="spellStart"/>
            <w:r w:rsidRPr="00CB3DD9">
              <w:rPr>
                <w:rFonts w:eastAsia="Times New Roman" w:cs="Times New Roman"/>
                <w:color w:val="000000"/>
                <w:sz w:val="23"/>
                <w:szCs w:val="23"/>
                <w:shd w:val="clear" w:color="auto" w:fill="FFFFFF"/>
                <w:lang w:val="ru-RU" w:eastAsia="ru-RU" w:bidi="ar-SA"/>
              </w:rPr>
              <w:t>Україна</w:t>
            </w:r>
            <w:proofErr w:type="spellEnd"/>
          </w:p>
          <w:p w14:paraId="7B02B627" w14:textId="77777777" w:rsidR="00CB3DD9" w:rsidRPr="00CB3DD9" w:rsidRDefault="00CB3DD9" w:rsidP="00CB3DD9">
            <w:pPr>
              <w:widowControl w:val="0"/>
              <w:suppressAutoHyphens w:val="0"/>
              <w:jc w:val="both"/>
              <w:rPr>
                <w:rFonts w:eastAsia="Times New Roman" w:cs="Times New Roman"/>
                <w:lang w:val="ru-RU" w:eastAsia="ru-RU" w:bidi="ar-SA"/>
              </w:rPr>
            </w:pPr>
            <w:proofErr w:type="spellStart"/>
            <w:r w:rsidRPr="00CB3DD9">
              <w:rPr>
                <w:rFonts w:eastAsia="Times New Roman" w:cs="Times New Roman"/>
                <w:color w:val="000000"/>
                <w:sz w:val="23"/>
                <w:szCs w:val="23"/>
                <w:shd w:val="clear" w:color="auto" w:fill="FFFFFF"/>
                <w:lang w:val="ru-RU" w:eastAsia="ru-RU" w:bidi="ar-SA"/>
              </w:rPr>
              <w:t>Електронна</w:t>
            </w:r>
            <w:proofErr w:type="spellEnd"/>
            <w:r w:rsidRPr="00CB3DD9">
              <w:rPr>
                <w:rFonts w:eastAsia="Times New Roman" w:cs="Times New Roman"/>
                <w:color w:val="000000"/>
                <w:sz w:val="23"/>
                <w:szCs w:val="23"/>
                <w:shd w:val="clear" w:color="auto" w:fill="FFFFFF"/>
                <w:lang w:val="ru-RU" w:eastAsia="ru-RU" w:bidi="ar-SA"/>
              </w:rPr>
              <w:t xml:space="preserve"> адреса: Shyroke.otg@gmail.com</w:t>
            </w:r>
          </w:p>
          <w:p w14:paraId="3212E73C"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color w:val="000000"/>
                <w:sz w:val="23"/>
                <w:szCs w:val="23"/>
                <w:shd w:val="clear" w:color="auto" w:fill="FFFFFF"/>
                <w:lang w:val="ru-RU" w:eastAsia="ru-RU" w:bidi="ar-SA"/>
              </w:rPr>
              <w:t>Тел. +38(06128)6-21-21</w:t>
            </w:r>
          </w:p>
          <w:p w14:paraId="1A3DC663"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4EF0726B"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color w:val="000000"/>
                <w:sz w:val="23"/>
                <w:szCs w:val="23"/>
                <w:shd w:val="clear" w:color="auto" w:fill="FFFFFF"/>
                <w:lang w:val="ru-RU" w:eastAsia="ru-RU" w:bidi="ar-SA"/>
              </w:rPr>
              <w:t xml:space="preserve">Голова </w:t>
            </w:r>
            <w:proofErr w:type="spellStart"/>
            <w:r w:rsidRPr="00CB3DD9">
              <w:rPr>
                <w:rFonts w:eastAsia="Times New Roman" w:cs="Times New Roman"/>
                <w:color w:val="000000"/>
                <w:sz w:val="23"/>
                <w:szCs w:val="23"/>
                <w:shd w:val="clear" w:color="auto" w:fill="FFFFFF"/>
                <w:lang w:val="ru-RU" w:eastAsia="ru-RU" w:bidi="ar-SA"/>
              </w:rPr>
              <w:t>сільської</w:t>
            </w:r>
            <w:proofErr w:type="spellEnd"/>
            <w:r w:rsidRPr="00CB3DD9">
              <w:rPr>
                <w:rFonts w:eastAsia="Times New Roman" w:cs="Times New Roman"/>
                <w:color w:val="000000"/>
                <w:sz w:val="23"/>
                <w:szCs w:val="23"/>
                <w:shd w:val="clear" w:color="auto" w:fill="FFFFFF"/>
                <w:lang w:val="ru-RU" w:eastAsia="ru-RU" w:bidi="ar-SA"/>
              </w:rPr>
              <w:t xml:space="preserve"> ради </w:t>
            </w:r>
          </w:p>
          <w:p w14:paraId="79626462"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color w:val="000000"/>
                <w:sz w:val="23"/>
                <w:szCs w:val="23"/>
                <w:shd w:val="clear" w:color="auto" w:fill="FFFFFF"/>
                <w:lang w:val="ru-RU" w:eastAsia="ru-RU" w:bidi="ar-SA"/>
              </w:rPr>
              <w:t>Денис Коротенко</w:t>
            </w:r>
          </w:p>
          <w:p w14:paraId="4EB20AEC"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1F59DB60"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5541AAF8"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5348D5AB"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2C39D857"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422D4591"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5DD29BD9"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73B1BB4E" w14:textId="77777777" w:rsidR="00CB3DD9" w:rsidRPr="00CB3DD9" w:rsidRDefault="00CB3DD9" w:rsidP="00CB3DD9">
            <w:pPr>
              <w:widowControl w:val="0"/>
              <w:suppressAutoHyphens w:val="0"/>
              <w:jc w:val="both"/>
              <w:rPr>
                <w:rFonts w:eastAsia="Times New Roman" w:cs="Times New Roman"/>
                <w:lang w:val="ru-RU" w:eastAsia="ru-RU" w:bidi="ar-SA"/>
              </w:rPr>
            </w:pPr>
            <w:proofErr w:type="spellStart"/>
            <w:r w:rsidRPr="00CB3DD9">
              <w:rPr>
                <w:rFonts w:eastAsia="Times New Roman" w:cs="Times New Roman"/>
                <w:color w:val="000000"/>
                <w:sz w:val="23"/>
                <w:szCs w:val="23"/>
                <w:shd w:val="clear" w:color="auto" w:fill="FFFFFF"/>
                <w:lang w:val="ru-RU" w:eastAsia="ru-RU" w:bidi="ar-SA"/>
              </w:rPr>
              <w:t>Підпис</w:t>
            </w:r>
            <w:proofErr w:type="spellEnd"/>
            <w:r w:rsidRPr="00CB3DD9">
              <w:rPr>
                <w:rFonts w:eastAsia="Times New Roman" w:cs="Times New Roman"/>
                <w:color w:val="000000"/>
                <w:sz w:val="23"/>
                <w:szCs w:val="23"/>
                <w:shd w:val="clear" w:color="auto" w:fill="FFFFFF"/>
                <w:lang w:val="ru-RU" w:eastAsia="ru-RU" w:bidi="ar-SA"/>
              </w:rPr>
              <w:t>: ______________</w:t>
            </w:r>
          </w:p>
          <w:p w14:paraId="046B999F"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2EF12D06"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color w:val="000000"/>
                <w:sz w:val="23"/>
                <w:szCs w:val="23"/>
                <w:shd w:val="clear" w:color="auto" w:fill="FFFFFF"/>
                <w:lang w:val="ru-RU" w:eastAsia="ru-RU" w:bidi="ar-SA"/>
              </w:rPr>
              <w:lastRenderedPageBreak/>
              <w:t>Дата: ________________</w:t>
            </w:r>
          </w:p>
          <w:p w14:paraId="755904DC"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731C6946"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23FF9E4A"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20683A1A"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5989BA48"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color w:val="000000"/>
                <w:sz w:val="23"/>
                <w:szCs w:val="23"/>
                <w:lang w:val="en-US" w:eastAsia="ru-RU" w:bidi="ar-SA"/>
              </w:rPr>
              <w:lastRenderedPageBreak/>
              <w:t>MEMORANDUM</w:t>
            </w:r>
          </w:p>
          <w:p w14:paraId="13BC36E6"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color w:val="000000"/>
                <w:sz w:val="23"/>
                <w:szCs w:val="23"/>
                <w:lang w:val="en-US" w:eastAsia="ru-RU" w:bidi="ar-SA"/>
              </w:rPr>
              <w:t xml:space="preserve">OF COOPERATION, INTERACTION, AND PARTNERSHIP </w:t>
            </w:r>
          </w:p>
          <w:p w14:paraId="3692C7C2"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lang w:val="en-US" w:eastAsia="ru-RU" w:bidi="ar-SA"/>
              </w:rPr>
              <w:t> </w:t>
            </w:r>
          </w:p>
          <w:p w14:paraId="38062BC7"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color w:val="000000"/>
                <w:sz w:val="23"/>
                <w:szCs w:val="23"/>
                <w:lang w:val="en-US" w:eastAsia="ru-RU" w:bidi="ar-SA"/>
              </w:rPr>
              <w:t>BETWEEN</w:t>
            </w:r>
          </w:p>
          <w:p w14:paraId="5FCA4403"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b/>
                <w:bCs/>
                <w:color w:val="000000"/>
                <w:sz w:val="23"/>
                <w:szCs w:val="23"/>
                <w:lang w:val="en-US" w:eastAsia="ru-RU" w:bidi="ar-SA"/>
              </w:rPr>
              <w:t>SEPARATE SUBDIVISION VOLONTARIATO INTERNAZIONALE PER LO SVILUPPO IN UKRAINE</w:t>
            </w:r>
          </w:p>
          <w:p w14:paraId="6DA0154F"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lang w:val="en-US" w:eastAsia="ru-RU" w:bidi="ar-SA"/>
              </w:rPr>
              <w:t> </w:t>
            </w:r>
          </w:p>
          <w:p w14:paraId="315E58F5" w14:textId="77777777" w:rsidR="00CB3DD9" w:rsidRPr="00CB3DD9" w:rsidRDefault="00CB3DD9" w:rsidP="00CB3DD9">
            <w:pPr>
              <w:widowControl w:val="0"/>
              <w:suppressAutoHyphens w:val="0"/>
              <w:ind w:left="-1" w:hanging="1"/>
              <w:jc w:val="center"/>
              <w:rPr>
                <w:rFonts w:eastAsia="Times New Roman" w:cs="Times New Roman"/>
                <w:lang w:val="en-US" w:eastAsia="ru-RU" w:bidi="ar-SA"/>
              </w:rPr>
            </w:pPr>
            <w:r w:rsidRPr="00CB3DD9">
              <w:rPr>
                <w:rFonts w:eastAsia="Times New Roman" w:cs="Times New Roman"/>
                <w:color w:val="000000"/>
                <w:sz w:val="23"/>
                <w:szCs w:val="23"/>
                <w:shd w:val="clear" w:color="auto" w:fill="FFFFFF"/>
                <w:lang w:val="en-US" w:eastAsia="ru-RU" w:bidi="ar-SA"/>
              </w:rPr>
              <w:t>AND</w:t>
            </w:r>
          </w:p>
          <w:p w14:paraId="0B878028" w14:textId="77777777" w:rsidR="00CB3DD9" w:rsidRPr="00CB3DD9" w:rsidRDefault="00CB3DD9" w:rsidP="00CB3DD9">
            <w:pPr>
              <w:keepNext/>
              <w:keepLines/>
              <w:widowControl w:val="0"/>
              <w:shd w:val="clear" w:color="auto" w:fill="FFFFFF"/>
              <w:suppressAutoHyphens w:val="0"/>
              <w:jc w:val="center"/>
              <w:outlineLvl w:val="0"/>
              <w:rPr>
                <w:rFonts w:eastAsia="Times New Roman" w:cs="Times New Roman"/>
                <w:b/>
                <w:bCs/>
                <w:kern w:val="36"/>
                <w:sz w:val="48"/>
                <w:szCs w:val="48"/>
                <w:lang w:val="en-US" w:eastAsia="ru-RU" w:bidi="ar-SA"/>
              </w:rPr>
            </w:pPr>
            <w:r w:rsidRPr="00CB3DD9">
              <w:rPr>
                <w:rFonts w:eastAsia="Times New Roman" w:cs="Times New Roman"/>
                <w:b/>
                <w:bCs/>
                <w:color w:val="000000"/>
                <w:kern w:val="36"/>
                <w:sz w:val="23"/>
                <w:szCs w:val="23"/>
                <w:shd w:val="clear" w:color="auto" w:fill="FFFFFF"/>
                <w:lang w:val="en-US" w:eastAsia="ru-RU" w:bidi="ar-SA"/>
              </w:rPr>
              <w:t>SHYROKE VILLAGE COUNCIL</w:t>
            </w:r>
          </w:p>
          <w:p w14:paraId="684C2724" w14:textId="77777777" w:rsidR="00CB3DD9" w:rsidRPr="00CB3DD9" w:rsidRDefault="00CB3DD9" w:rsidP="00CB3DD9">
            <w:pPr>
              <w:widowControl w:val="0"/>
              <w:suppressAutoHyphens w:val="0"/>
              <w:ind w:left="-1" w:hanging="2"/>
              <w:jc w:val="center"/>
              <w:rPr>
                <w:rFonts w:eastAsia="Times New Roman" w:cs="Times New Roman"/>
                <w:lang w:val="en-US" w:eastAsia="ru-RU" w:bidi="ar-SA"/>
              </w:rPr>
            </w:pPr>
            <w:r w:rsidRPr="00CB3DD9">
              <w:rPr>
                <w:rFonts w:eastAsia="Times New Roman" w:cs="Times New Roman"/>
                <w:lang w:val="en-US" w:eastAsia="ru-RU" w:bidi="ar-SA"/>
              </w:rPr>
              <w:t> </w:t>
            </w:r>
          </w:p>
          <w:p w14:paraId="4C867B26" w14:textId="77777777" w:rsidR="00CB3DD9" w:rsidRPr="00CB3DD9" w:rsidRDefault="00CB3DD9" w:rsidP="00CB3DD9">
            <w:pPr>
              <w:widowControl w:val="0"/>
              <w:suppressAutoHyphens w:val="0"/>
              <w:ind w:left="-1" w:hanging="2"/>
              <w:jc w:val="center"/>
              <w:rPr>
                <w:rFonts w:eastAsia="Times New Roman" w:cs="Times New Roman"/>
                <w:lang w:val="en-US" w:eastAsia="ru-RU" w:bidi="ar-SA"/>
              </w:rPr>
            </w:pPr>
            <w:r w:rsidRPr="00CB3DD9">
              <w:rPr>
                <w:rFonts w:eastAsia="Times New Roman" w:cs="Times New Roman"/>
                <w:lang w:val="en-US" w:eastAsia="ru-RU" w:bidi="ar-SA"/>
              </w:rPr>
              <w:t> </w:t>
            </w:r>
          </w:p>
          <w:p w14:paraId="5E2F504C" w14:textId="77777777" w:rsidR="00CB3DD9" w:rsidRPr="00CB3DD9" w:rsidRDefault="00CB3DD9" w:rsidP="00CB3DD9">
            <w:pPr>
              <w:widowControl w:val="0"/>
              <w:suppressAutoHyphens w:val="0"/>
              <w:ind w:left="-1" w:hanging="2"/>
              <w:jc w:val="both"/>
              <w:rPr>
                <w:rFonts w:eastAsia="Times New Roman" w:cs="Times New Roman"/>
                <w:lang w:val="en-US" w:eastAsia="ru-RU" w:bidi="ar-SA"/>
              </w:rPr>
            </w:pPr>
            <w:r w:rsidRPr="00CB3DD9">
              <w:rPr>
                <w:rFonts w:eastAsia="Times New Roman" w:cs="Times New Roman"/>
                <w:color w:val="000000"/>
                <w:sz w:val="23"/>
                <w:szCs w:val="23"/>
                <w:shd w:val="clear" w:color="auto" w:fill="FFFFFF"/>
                <w:lang w:val="en-US" w:eastAsia="ru-RU" w:bidi="ar-SA"/>
              </w:rPr>
              <w:t xml:space="preserve">c. </w:t>
            </w:r>
            <w:proofErr w:type="spellStart"/>
            <w:r w:rsidRPr="00CB3DD9">
              <w:rPr>
                <w:rFonts w:eastAsia="Times New Roman" w:cs="Times New Roman"/>
                <w:color w:val="000000"/>
                <w:sz w:val="23"/>
                <w:szCs w:val="23"/>
                <w:shd w:val="clear" w:color="auto" w:fill="FFFFFF"/>
                <w:lang w:val="en-US" w:eastAsia="ru-RU" w:bidi="ar-SA"/>
              </w:rPr>
              <w:t>Zaporizhzhia</w:t>
            </w:r>
            <w:proofErr w:type="spellEnd"/>
            <w:r w:rsidRPr="00CB3DD9">
              <w:rPr>
                <w:rFonts w:eastAsia="Times New Roman" w:cs="Times New Roman"/>
                <w:color w:val="000000"/>
                <w:sz w:val="23"/>
                <w:szCs w:val="23"/>
                <w:shd w:val="clear" w:color="auto" w:fill="FFFFFF"/>
                <w:lang w:val="en-US" w:eastAsia="ru-RU" w:bidi="ar-SA"/>
              </w:rPr>
              <w:t xml:space="preserve"> </w:t>
            </w:r>
            <w:r w:rsidRPr="00CB3DD9">
              <w:rPr>
                <w:rFonts w:eastAsia="Times New Roman" w:cs="Times New Roman"/>
                <w:color w:val="000000"/>
                <w:sz w:val="23"/>
                <w:szCs w:val="23"/>
                <w:lang w:val="en-US" w:eastAsia="ru-RU" w:bidi="ar-SA"/>
              </w:rPr>
              <w:t>        "____"___________202__ y.</w:t>
            </w:r>
          </w:p>
          <w:p w14:paraId="5828583D" w14:textId="77777777" w:rsidR="00CB3DD9" w:rsidRPr="00CB3DD9" w:rsidRDefault="00CB3DD9" w:rsidP="00CB3DD9">
            <w:pPr>
              <w:widowControl w:val="0"/>
              <w:suppressAutoHyphens w:val="0"/>
              <w:ind w:left="-1" w:hanging="2"/>
              <w:jc w:val="right"/>
              <w:rPr>
                <w:rFonts w:eastAsia="Times New Roman" w:cs="Times New Roman"/>
                <w:lang w:val="en-US" w:eastAsia="ru-RU" w:bidi="ar-SA"/>
              </w:rPr>
            </w:pPr>
            <w:r w:rsidRPr="00CB3DD9">
              <w:rPr>
                <w:rFonts w:eastAsia="Times New Roman" w:cs="Times New Roman"/>
                <w:lang w:val="en-US" w:eastAsia="ru-RU" w:bidi="ar-SA"/>
              </w:rPr>
              <w:t> </w:t>
            </w:r>
          </w:p>
          <w:p w14:paraId="1ECDF3D4" w14:textId="77777777" w:rsidR="00CB3DD9" w:rsidRPr="00CB3DD9" w:rsidRDefault="00CB3DD9" w:rsidP="00CB3DD9">
            <w:pPr>
              <w:widowControl w:val="0"/>
              <w:numPr>
                <w:ilvl w:val="0"/>
                <w:numId w:val="5"/>
              </w:numPr>
              <w:tabs>
                <w:tab w:val="left" w:pos="0"/>
              </w:tabs>
              <w:suppressAutoHyphens w:val="0"/>
              <w:ind w:left="1362" w:right="57"/>
              <w:jc w:val="center"/>
              <w:rPr>
                <w:rFonts w:eastAsia="Times New Roman" w:cs="Times New Roman"/>
                <w:lang w:val="ru-RU" w:eastAsia="ru-RU" w:bidi="ar-SA"/>
              </w:rPr>
            </w:pPr>
            <w:r w:rsidRPr="00CB3DD9">
              <w:rPr>
                <w:rFonts w:eastAsia="Times New Roman" w:cs="Times New Roman"/>
                <w:b/>
                <w:bCs/>
                <w:color w:val="000000"/>
                <w:sz w:val="23"/>
                <w:szCs w:val="23"/>
                <w:lang w:val="ru-RU" w:eastAsia="ru-RU" w:bidi="ar-SA"/>
              </w:rPr>
              <w:t>PREAMBLE</w:t>
            </w:r>
          </w:p>
          <w:p w14:paraId="5E0FD36C" w14:textId="77777777" w:rsidR="00CB3DD9" w:rsidRPr="00CB3DD9" w:rsidRDefault="00CB3DD9" w:rsidP="00CB3DD9">
            <w:pPr>
              <w:widowControl w:val="0"/>
              <w:suppressAutoHyphens w:val="0"/>
              <w:ind w:left="-1" w:right="57" w:firstLine="283"/>
              <w:jc w:val="both"/>
              <w:rPr>
                <w:rFonts w:eastAsia="Times New Roman" w:cs="Times New Roman"/>
                <w:lang w:val="ru-RU" w:eastAsia="ru-RU" w:bidi="ar-SA"/>
              </w:rPr>
            </w:pPr>
            <w:r w:rsidRPr="00CB3DD9">
              <w:rPr>
                <w:rFonts w:eastAsia="Times New Roman" w:cs="Times New Roman"/>
                <w:lang w:val="ru-RU" w:eastAsia="ru-RU" w:bidi="ar-SA"/>
              </w:rPr>
              <w:t> </w:t>
            </w:r>
          </w:p>
          <w:p w14:paraId="202EB40C" w14:textId="77777777" w:rsidR="00CB3DD9" w:rsidRPr="00CB3DD9" w:rsidRDefault="00CB3DD9" w:rsidP="00CB3DD9">
            <w:pPr>
              <w:widowControl w:val="0"/>
              <w:suppressAutoHyphens w:val="0"/>
              <w:ind w:left="-1" w:right="57" w:firstLine="283"/>
              <w:jc w:val="both"/>
              <w:rPr>
                <w:rFonts w:eastAsia="Times New Roman" w:cs="Times New Roman"/>
                <w:lang w:val="en-US" w:eastAsia="ru-RU" w:bidi="ar-SA"/>
              </w:rPr>
            </w:pPr>
            <w:r w:rsidRPr="00CB3DD9">
              <w:rPr>
                <w:rFonts w:eastAsia="Times New Roman" w:cs="Times New Roman"/>
                <w:color w:val="000000"/>
                <w:sz w:val="23"/>
                <w:szCs w:val="23"/>
                <w:lang w:val="en-US" w:eastAsia="ru-RU" w:bidi="ar-SA"/>
              </w:rPr>
              <w:t xml:space="preserve">This Memorandum of Cooperation (“MOU”) is entered between INTERNATIONAL NONGOVERNMENTAL ORGANIZATION «SEPARATE SUBDIVISION VOLONTARIATO INTERNAZIONALE PER LO SVILUPPO IN UKRAINE» in the person of authorized representative Sofiia </w:t>
            </w:r>
            <w:proofErr w:type="spellStart"/>
            <w:r w:rsidRPr="00CB3DD9">
              <w:rPr>
                <w:rFonts w:eastAsia="Times New Roman" w:cs="Times New Roman"/>
                <w:color w:val="000000"/>
                <w:sz w:val="23"/>
                <w:szCs w:val="23"/>
                <w:lang w:val="en-US" w:eastAsia="ru-RU" w:bidi="ar-SA"/>
              </w:rPr>
              <w:t>Tsimerman</w:t>
            </w:r>
            <w:proofErr w:type="spellEnd"/>
            <w:r w:rsidRPr="00CB3DD9">
              <w:rPr>
                <w:rFonts w:eastAsia="Times New Roman" w:cs="Times New Roman"/>
                <w:color w:val="000000"/>
                <w:sz w:val="23"/>
                <w:szCs w:val="23"/>
                <w:lang w:val="en-US" w:eastAsia="ru-RU" w:bidi="ar-SA"/>
              </w:rPr>
              <w:t xml:space="preserve">, acting on the basis of the power of attorney dated October 15, 2024, registration number 2392. 2393, certified by Palamar R.V., a private notary of the </w:t>
            </w:r>
            <w:proofErr w:type="spellStart"/>
            <w:r w:rsidRPr="00CB3DD9">
              <w:rPr>
                <w:rFonts w:eastAsia="Times New Roman" w:cs="Times New Roman"/>
                <w:color w:val="000000"/>
                <w:sz w:val="23"/>
                <w:szCs w:val="23"/>
                <w:lang w:val="en-US" w:eastAsia="ru-RU" w:bidi="ar-SA"/>
              </w:rPr>
              <w:t>Lviv</w:t>
            </w:r>
            <w:proofErr w:type="spellEnd"/>
            <w:r w:rsidRPr="00CB3DD9">
              <w:rPr>
                <w:rFonts w:eastAsia="Times New Roman" w:cs="Times New Roman"/>
                <w:color w:val="000000"/>
                <w:sz w:val="23"/>
                <w:szCs w:val="23"/>
                <w:lang w:val="en-US" w:eastAsia="ru-RU" w:bidi="ar-SA"/>
              </w:rPr>
              <w:t xml:space="preserve"> City Notary District, (hereinafter “VIS”) and </w:t>
            </w:r>
          </w:p>
          <w:p w14:paraId="3ABDF3B8"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b/>
                <w:bCs/>
                <w:color w:val="000000"/>
                <w:sz w:val="23"/>
                <w:szCs w:val="23"/>
                <w:shd w:val="clear" w:color="auto" w:fill="FFFFFF"/>
                <w:lang w:val="en-US" w:eastAsia="ru-RU" w:bidi="ar-SA"/>
              </w:rPr>
              <w:t xml:space="preserve">Shyroke village council </w:t>
            </w:r>
            <w:r w:rsidRPr="00F1286E">
              <w:rPr>
                <w:rFonts w:eastAsia="Times New Roman" w:cs="Times New Roman"/>
                <w:color w:val="000000"/>
                <w:sz w:val="23"/>
                <w:szCs w:val="23"/>
                <w:shd w:val="clear" w:color="auto" w:fill="FFFFFF"/>
                <w:lang w:val="en-US" w:eastAsia="ru-RU" w:bidi="ar-SA"/>
              </w:rPr>
              <w:t>(hereinafter referred to as</w:t>
            </w:r>
            <w:r w:rsidRPr="00F1286E">
              <w:rPr>
                <w:rFonts w:eastAsia="Times New Roman" w:cs="Times New Roman"/>
                <w:color w:val="000000"/>
                <w:sz w:val="28"/>
                <w:szCs w:val="28"/>
                <w:shd w:val="clear" w:color="auto" w:fill="FFFFFF"/>
                <w:vertAlign w:val="subscript"/>
                <w:lang w:val="en-US" w:eastAsia="ru-RU" w:bidi="ar-SA"/>
              </w:rPr>
              <w:t> </w:t>
            </w:r>
            <w:r w:rsidRPr="00F1286E">
              <w:rPr>
                <w:rFonts w:eastAsia="Times New Roman" w:cs="Times New Roman"/>
                <w:color w:val="000000"/>
                <w:sz w:val="23"/>
                <w:szCs w:val="23"/>
                <w:shd w:val="clear" w:color="auto" w:fill="FFFFFF"/>
                <w:lang w:val="en-US" w:eastAsia="ru-RU" w:bidi="ar-SA"/>
              </w:rPr>
              <w:t>Party 2) as the representative body of the Shyrokivska community of Zaporizhzhia district, represented by the head of the Shyrokivska community of Zaporizhzhia district Denys Korotenko, acting on the basis of the Law of Ukraine "On Local Self-Government in Ukraine", hereinafter jointly referred to as the "Parties".</w:t>
            </w:r>
            <w:r w:rsidRPr="00F1286E">
              <w:rPr>
                <w:rFonts w:eastAsia="Times New Roman" w:cs="Times New Roman"/>
                <w:color w:val="000000"/>
                <w:sz w:val="23"/>
                <w:szCs w:val="23"/>
                <w:lang w:val="en-US" w:eastAsia="ru-RU" w:bidi="ar-SA"/>
              </w:rPr>
              <w:t> </w:t>
            </w:r>
          </w:p>
          <w:p w14:paraId="243BBF00" w14:textId="77777777" w:rsidR="00CB3DD9" w:rsidRPr="00F1286E" w:rsidRDefault="00CB3DD9" w:rsidP="00CB3DD9">
            <w:pPr>
              <w:widowControl w:val="0"/>
              <w:suppressAutoHyphens w:val="0"/>
              <w:ind w:left="-1"/>
              <w:jc w:val="both"/>
              <w:rPr>
                <w:rFonts w:eastAsia="Times New Roman" w:cs="Times New Roman"/>
                <w:lang w:val="en-US" w:eastAsia="ru-RU" w:bidi="ar-SA"/>
              </w:rPr>
            </w:pPr>
            <w:r w:rsidRPr="00F1286E">
              <w:rPr>
                <w:rFonts w:eastAsia="Times New Roman" w:cs="Times New Roman"/>
                <w:lang w:val="en-US" w:eastAsia="ru-RU" w:bidi="ar-SA"/>
              </w:rPr>
              <w:t> </w:t>
            </w:r>
          </w:p>
          <w:p w14:paraId="231B1EB8" w14:textId="77777777" w:rsidR="00CB3DD9" w:rsidRPr="00F1286E" w:rsidRDefault="00CB3DD9" w:rsidP="00CB3DD9">
            <w:pPr>
              <w:widowControl w:val="0"/>
              <w:suppressAutoHyphens w:val="0"/>
              <w:ind w:left="-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This Memorandum of Cooperation and Partnership is intended to become a fundamental document on cooperation between the Parties in the field of comprehensive humanitarian activities and to define areas of mutual interest and ways of working. This Memorandum is a statement of agreement on interaction, cooperation and partnership between the Parties, does not have the status of a civil or commercial contract, does not create any legal rights and obligations or any other legal relations, except as expressly provided for in the Memorandum. </w:t>
            </w:r>
          </w:p>
          <w:p w14:paraId="627649C4" w14:textId="77777777" w:rsidR="00CB3DD9" w:rsidRPr="00F1286E" w:rsidRDefault="00CB3DD9" w:rsidP="00CB3DD9">
            <w:pPr>
              <w:widowControl w:val="0"/>
              <w:suppressAutoHyphens w:val="0"/>
              <w:ind w:left="-1"/>
              <w:jc w:val="both"/>
              <w:rPr>
                <w:rFonts w:eastAsia="Times New Roman" w:cs="Times New Roman"/>
                <w:lang w:val="en-US" w:eastAsia="ru-RU" w:bidi="ar-SA"/>
              </w:rPr>
            </w:pPr>
            <w:r w:rsidRPr="00F1286E">
              <w:rPr>
                <w:rFonts w:eastAsia="Times New Roman" w:cs="Times New Roman"/>
                <w:lang w:val="en-US" w:eastAsia="ru-RU" w:bidi="ar-SA"/>
              </w:rPr>
              <w:t> </w:t>
            </w:r>
          </w:p>
          <w:p w14:paraId="6EF8C4A2"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589C7249"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2. SUBJECT AND PURPOSE </w:t>
            </w:r>
          </w:p>
          <w:p w14:paraId="04D9490B"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1ED3DB67"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2.1. The subject matter of this Memorandum is the interaction, cooperation and partnership of the Par</w:t>
            </w:r>
            <w:r w:rsidRPr="00F1286E">
              <w:rPr>
                <w:rFonts w:eastAsia="Times New Roman" w:cs="Times New Roman"/>
                <w:color w:val="000000"/>
                <w:sz w:val="23"/>
                <w:szCs w:val="23"/>
                <w:lang w:val="en-US" w:eastAsia="ru-RU" w:bidi="ar-SA"/>
              </w:rPr>
              <w:lastRenderedPageBreak/>
              <w:t>ties, which aims to provide humanitarian, psychosocial and other operational assistance in view of the introduction of martial law in Ukraine, in accordance with the Decree of the President of Ukraine No. 64/2022 "On the introduction of martial law in Ukraine" of February 24, 2022.</w:t>
            </w:r>
          </w:p>
          <w:p w14:paraId="4094BEE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2.2. In order to carry out constructive cooperation and consolidate the existing interaction in the field of humanitarian response and support for the population affected by hostilities, the Parties agreed to cooperate and partner on a non-profit basis, including comprehensive mutual support.</w:t>
            </w:r>
          </w:p>
          <w:p w14:paraId="256D995D"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78A143A6"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2.3. The Parties&amp;apos; activities shall be carried out without the formation of joint property and without receiving joint income.</w:t>
            </w:r>
          </w:p>
          <w:p w14:paraId="5DAD205A"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2.4. In their relations, the Parties shall be governed by the laws of Ukraine and this Memorandum.</w:t>
            </w:r>
          </w:p>
          <w:p w14:paraId="55BF100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2.5. This Memorandum is not intended to restrict the activities of the Parties or to create favorable (non-competitive) conditions for the activities of certain business entities.</w:t>
            </w:r>
          </w:p>
          <w:p w14:paraId="1DD60B7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2.6. The Memorandum is voluntary, mutual, parity and equal in relations between the Parties and aims to combine the efforts of the Parties in the implementation of projects and programs in the fields of health care, education, humanitarian assistance to support the population </w:t>
            </w:r>
            <w:r w:rsidRPr="00F1286E">
              <w:rPr>
                <w:rFonts w:eastAsia="Times New Roman" w:cs="Times New Roman"/>
                <w:color w:val="000000"/>
                <w:sz w:val="23"/>
                <w:szCs w:val="23"/>
                <w:shd w:val="clear" w:color="auto" w:fill="FFFFFF"/>
                <w:lang w:val="en-US" w:eastAsia="ru-RU" w:bidi="ar-SA"/>
              </w:rPr>
              <w:t>of Shyroke community</w:t>
            </w:r>
            <w:r w:rsidRPr="00F1286E">
              <w:rPr>
                <w:rFonts w:eastAsia="Times New Roman" w:cs="Times New Roman"/>
                <w:color w:val="000000"/>
                <w:sz w:val="23"/>
                <w:szCs w:val="23"/>
                <w:lang w:val="en-US" w:eastAsia="ru-RU" w:bidi="ar-SA"/>
              </w:rPr>
              <w:t xml:space="preserve"> affected by the armed aggression of the Russian Federation against Ukraine.</w:t>
            </w:r>
          </w:p>
          <w:p w14:paraId="3782E644"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33C89938"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31AABD01"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3. BASIC PRINCIPLES OF COOPERATION BETWEEN THE PARTIES</w:t>
            </w:r>
          </w:p>
          <w:p w14:paraId="7E21AA06"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6C84A023"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3.1. Within the framework of this Memorandum, the Parties seek to build their relations on the basis of respect, partnership and protection of the rights and interests of each Party.</w:t>
            </w:r>
          </w:p>
          <w:p w14:paraId="37005793"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3.2. Cooperation shall be based on the following principles:</w:t>
            </w:r>
          </w:p>
          <w:p w14:paraId="232C7BCB"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equality;</w:t>
            </w:r>
          </w:p>
          <w:p w14:paraId="7C95E8F8"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of mutual benefit;</w:t>
            </w:r>
          </w:p>
          <w:p w14:paraId="1E176436"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legality;</w:t>
            </w:r>
          </w:p>
          <w:p w14:paraId="026C37AC"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mutual assistance;</w:t>
            </w:r>
          </w:p>
          <w:p w14:paraId="0CA082FA"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mutual interests;</w:t>
            </w:r>
          </w:p>
          <w:p w14:paraId="04CD5ADD"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efficiency;</w:t>
            </w:r>
          </w:p>
          <w:p w14:paraId="5523709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publicity of cooperation;</w:t>
            </w:r>
          </w:p>
          <w:p w14:paraId="4BA266A3"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observance of the public interest;</w:t>
            </w:r>
          </w:p>
          <w:p w14:paraId="304846B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rationality;</w:t>
            </w:r>
          </w:p>
          <w:p w14:paraId="5FCEC475"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confidentiality of information obtained in the course of cooperation.</w:t>
            </w:r>
          </w:p>
          <w:p w14:paraId="1A53A9C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16A3FE26" w14:textId="77777777" w:rsidR="00CB3DD9" w:rsidRPr="00F1286E" w:rsidRDefault="00CB3DD9" w:rsidP="00CB3DD9">
            <w:pPr>
              <w:widowControl w:val="0"/>
              <w:suppressAutoHyphens w:val="0"/>
              <w:ind w:left="-3"/>
              <w:jc w:val="center"/>
              <w:rPr>
                <w:rFonts w:eastAsia="Times New Roman" w:cs="Times New Roman"/>
                <w:lang w:val="en-US" w:eastAsia="ru-RU" w:bidi="ar-SA"/>
              </w:rPr>
            </w:pPr>
            <w:r w:rsidRPr="00F1286E">
              <w:rPr>
                <w:rFonts w:eastAsia="Times New Roman" w:cs="Times New Roman"/>
                <w:lang w:val="en-US" w:eastAsia="ru-RU" w:bidi="ar-SA"/>
              </w:rPr>
              <w:t> </w:t>
            </w:r>
          </w:p>
          <w:p w14:paraId="2C59B1A7" w14:textId="77777777" w:rsidR="00CB3DD9" w:rsidRPr="00F1286E" w:rsidRDefault="00CB3DD9" w:rsidP="00CB3DD9">
            <w:pPr>
              <w:widowControl w:val="0"/>
              <w:suppressAutoHyphens w:val="0"/>
              <w:ind w:left="-3"/>
              <w:jc w:val="center"/>
              <w:rPr>
                <w:rFonts w:eastAsia="Times New Roman" w:cs="Times New Roman"/>
                <w:lang w:val="en-US" w:eastAsia="ru-RU" w:bidi="ar-SA"/>
              </w:rPr>
            </w:pPr>
            <w:r w:rsidRPr="00F1286E">
              <w:rPr>
                <w:rFonts w:eastAsia="Times New Roman" w:cs="Times New Roman"/>
                <w:lang w:val="en-US" w:eastAsia="ru-RU" w:bidi="ar-SA"/>
              </w:rPr>
              <w:t> </w:t>
            </w:r>
          </w:p>
          <w:p w14:paraId="08010FD7" w14:textId="77777777" w:rsidR="00CB3DD9" w:rsidRPr="00F1286E" w:rsidRDefault="00CB3DD9" w:rsidP="00CB3DD9">
            <w:pPr>
              <w:widowControl w:val="0"/>
              <w:suppressAutoHyphens w:val="0"/>
              <w:ind w:left="-3"/>
              <w:jc w:val="center"/>
              <w:rPr>
                <w:rFonts w:eastAsia="Times New Roman" w:cs="Times New Roman"/>
                <w:lang w:val="en-US" w:eastAsia="ru-RU" w:bidi="ar-SA"/>
              </w:rPr>
            </w:pPr>
            <w:r w:rsidRPr="00F1286E">
              <w:rPr>
                <w:rFonts w:eastAsia="Times New Roman" w:cs="Times New Roman"/>
                <w:lang w:val="en-US" w:eastAsia="ru-RU" w:bidi="ar-SA"/>
              </w:rPr>
              <w:t> </w:t>
            </w:r>
          </w:p>
          <w:p w14:paraId="2BC9591D" w14:textId="77777777" w:rsidR="00CB3DD9" w:rsidRPr="00F1286E" w:rsidRDefault="00CB3DD9" w:rsidP="00CB3DD9">
            <w:pPr>
              <w:widowControl w:val="0"/>
              <w:suppressAutoHyphens w:val="0"/>
              <w:ind w:left="-3"/>
              <w:jc w:val="center"/>
              <w:rPr>
                <w:rFonts w:eastAsia="Times New Roman" w:cs="Times New Roman"/>
                <w:lang w:val="en-US" w:eastAsia="ru-RU" w:bidi="ar-SA"/>
              </w:rPr>
            </w:pPr>
            <w:r w:rsidRPr="00F1286E">
              <w:rPr>
                <w:rFonts w:eastAsia="Times New Roman" w:cs="Times New Roman"/>
                <w:lang w:val="en-US" w:eastAsia="ru-RU" w:bidi="ar-SA"/>
              </w:rPr>
              <w:t> </w:t>
            </w:r>
          </w:p>
          <w:p w14:paraId="666C753D" w14:textId="77777777" w:rsidR="00CB3DD9" w:rsidRPr="00F1286E" w:rsidRDefault="00CB3DD9" w:rsidP="00CB3DD9">
            <w:pPr>
              <w:widowControl w:val="0"/>
              <w:suppressAutoHyphens w:val="0"/>
              <w:ind w:left="-3"/>
              <w:jc w:val="center"/>
              <w:rPr>
                <w:rFonts w:eastAsia="Times New Roman" w:cs="Times New Roman"/>
                <w:lang w:val="en-US" w:eastAsia="ru-RU" w:bidi="ar-SA"/>
              </w:rPr>
            </w:pPr>
            <w:r w:rsidRPr="00F1286E">
              <w:rPr>
                <w:rFonts w:eastAsia="Times New Roman" w:cs="Times New Roman"/>
                <w:lang w:val="en-US" w:eastAsia="ru-RU" w:bidi="ar-SA"/>
              </w:rPr>
              <w:lastRenderedPageBreak/>
              <w:t> </w:t>
            </w:r>
          </w:p>
          <w:p w14:paraId="69DA9ED7"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lang w:val="en-US" w:eastAsia="ru-RU" w:bidi="ar-SA"/>
              </w:rPr>
              <w:t> </w:t>
            </w:r>
          </w:p>
          <w:p w14:paraId="030C9DB6"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4. MAIN AREAS OF COOPERATION BETWEEN THE PARTIES</w:t>
            </w:r>
          </w:p>
          <w:p w14:paraId="160B0F6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415ADCC7"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4.1 The main areas of cooperation between the Parties are:</w:t>
            </w:r>
          </w:p>
          <w:p w14:paraId="55D4A086" w14:textId="77777777" w:rsidR="00CB3DD9" w:rsidRPr="00F1286E" w:rsidRDefault="00CB3DD9" w:rsidP="00CB3DD9">
            <w:pPr>
              <w:widowControl w:val="0"/>
              <w:numPr>
                <w:ilvl w:val="0"/>
                <w:numId w:val="6"/>
              </w:numPr>
              <w:tabs>
                <w:tab w:val="left" w:pos="0"/>
              </w:tabs>
              <w:suppressAutoHyphens w:val="0"/>
              <w:ind w:left="719"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coordination and cooperation in the provision of humanitarian aid to IDPs and local residents affected by the military conflict;</w:t>
            </w:r>
          </w:p>
          <w:p w14:paraId="591F138A"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183D6D53" w14:textId="77777777" w:rsidR="00CB3DD9" w:rsidRPr="00F1286E" w:rsidRDefault="00CB3DD9" w:rsidP="00CB3DD9">
            <w:pPr>
              <w:widowControl w:val="0"/>
              <w:numPr>
                <w:ilvl w:val="0"/>
                <w:numId w:val="7"/>
              </w:numPr>
              <w:tabs>
                <w:tab w:val="left" w:pos="0"/>
              </w:tabs>
              <w:suppressAutoHyphens w:val="0"/>
              <w:ind w:left="719"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improving access to social protection services, with a focus on vulnerable groups;</w:t>
            </w:r>
          </w:p>
          <w:p w14:paraId="0797DAFA"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67B869C8" w14:textId="77777777" w:rsidR="00CB3DD9" w:rsidRPr="00F1286E" w:rsidRDefault="00CB3DD9" w:rsidP="00CB3DD9">
            <w:pPr>
              <w:widowControl w:val="0"/>
              <w:numPr>
                <w:ilvl w:val="0"/>
                <w:numId w:val="8"/>
              </w:numPr>
              <w:tabs>
                <w:tab w:val="left" w:pos="0"/>
              </w:tabs>
              <w:suppressAutoHyphens w:val="0"/>
              <w:ind w:left="719"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improving the well-being of the population of the </w:t>
            </w:r>
            <w:r w:rsidRPr="00F1286E">
              <w:rPr>
                <w:rFonts w:eastAsia="Times New Roman" w:cs="Times New Roman"/>
                <w:color w:val="000000"/>
                <w:sz w:val="23"/>
                <w:szCs w:val="23"/>
                <w:shd w:val="clear" w:color="auto" w:fill="FFFFFF"/>
                <w:lang w:val="en-US" w:eastAsia="ru-RU" w:bidi="ar-SA"/>
              </w:rPr>
              <w:t>Shyroke community</w:t>
            </w:r>
            <w:r w:rsidRPr="00F1286E">
              <w:rPr>
                <w:rFonts w:eastAsia="Times New Roman" w:cs="Times New Roman"/>
                <w:color w:val="000000"/>
                <w:sz w:val="23"/>
                <w:szCs w:val="23"/>
                <w:lang w:val="en-US" w:eastAsia="ru-RU" w:bidi="ar-SA"/>
              </w:rPr>
              <w:t xml:space="preserve"> and IDPs, which is supported with the participation of the Parties;</w:t>
            </w:r>
          </w:p>
          <w:p w14:paraId="28BF0A01" w14:textId="77777777" w:rsidR="00CB3DD9" w:rsidRPr="00F1286E" w:rsidRDefault="00CB3DD9" w:rsidP="00CB3DD9">
            <w:pPr>
              <w:widowControl w:val="0"/>
              <w:numPr>
                <w:ilvl w:val="0"/>
                <w:numId w:val="8"/>
              </w:numPr>
              <w:tabs>
                <w:tab w:val="left" w:pos="0"/>
              </w:tabs>
              <w:suppressAutoHyphens w:val="0"/>
              <w:ind w:left="719"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exchange of information required by the Parties for joint activities.</w:t>
            </w:r>
          </w:p>
          <w:p w14:paraId="43EF94DD"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4.2. The Parties shall also take other measures that promote joint activities and meet the interests of the Parties.</w:t>
            </w:r>
          </w:p>
          <w:p w14:paraId="592ECD95" w14:textId="77777777" w:rsidR="00CB3DD9" w:rsidRPr="00F1286E" w:rsidRDefault="00CB3DD9" w:rsidP="00CB3DD9">
            <w:pPr>
              <w:widowControl w:val="0"/>
              <w:suppressAutoHyphens w:val="0"/>
              <w:ind w:left="-1"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4.3. During cooperation, the parties mutually guarantee respect for the Code of Conduct for the International Red Cross and Red Crescent Movement and Non-Governmental Organisations (NGOs) in Disaster Relief, maintenance of the policy of "zero tolerance" to any hypotheses of abuse, harassment, exploitation - for sexual and non-sexual purposes - and to any other behavior that can harm the integrity and dignity of people, in particular, children, girls and teenagers.</w:t>
            </w:r>
          </w:p>
          <w:p w14:paraId="7391AB29"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36604286"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25E4E79F"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5. RIGHTS AND OBLIGATIONS OF THE PARTIES</w:t>
            </w:r>
          </w:p>
          <w:p w14:paraId="5996898A"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7F27579C"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5.1 Within the framework of cooperation, the Parties shall have the right and assume the following obligations to ensure cooperation in the main areas of cooperation specified in clause 3.1.</w:t>
            </w:r>
          </w:p>
          <w:p w14:paraId="2358EBC4"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5.2. The Parties shall have the right to use their own and joint intellectual resources, developments and innovations, reputation, existing business relations, professional and managerial qualities of their representatives, as well as other relevant intangible assets in the course of cooperation.</w:t>
            </w:r>
          </w:p>
          <w:p w14:paraId="25598DDB"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77A3C14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5.3. The Parties shall have the right to provide each other with open information relevant to cooperation.</w:t>
            </w:r>
          </w:p>
          <w:p w14:paraId="6039CB6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243C305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5.4. The Parties undertake to maintain business and social contacts and take all necessary measures to ensure the effectiveness and development of business and social ties, and to promote the development of other forms of cooperation in every possible way to </w:t>
            </w:r>
            <w:r w:rsidRPr="00F1286E">
              <w:rPr>
                <w:rFonts w:eastAsia="Times New Roman" w:cs="Times New Roman"/>
                <w:color w:val="000000"/>
                <w:sz w:val="23"/>
                <w:szCs w:val="23"/>
                <w:lang w:val="en-US" w:eastAsia="ru-RU" w:bidi="ar-SA"/>
              </w:rPr>
              <w:lastRenderedPageBreak/>
              <w:t>achieve the goals set forth in the Memorandum.</w:t>
            </w:r>
          </w:p>
          <w:p w14:paraId="3416525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5762A9CD"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7F190C83"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5.5. Ensure due diligence and accountability.</w:t>
            </w:r>
          </w:p>
          <w:p w14:paraId="7F02052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0B8BD9D3"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5.6. The Parties shall refrain from actions that may cause material, moral or other damage to the other Party.</w:t>
            </w:r>
          </w:p>
          <w:p w14:paraId="0F30197F"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5.7. The Parties mutually undertake to inform each other of events that prevent the implementation of this Memorandum.</w:t>
            </w:r>
          </w:p>
          <w:p w14:paraId="434EC633"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40165AAF" w14:textId="77777777" w:rsidR="00CB3DD9" w:rsidRPr="00F1286E" w:rsidRDefault="00CB3DD9" w:rsidP="00CB3DD9">
            <w:pPr>
              <w:widowControl w:val="0"/>
              <w:suppressAutoHyphens w:val="0"/>
              <w:ind w:left="-1" w:firstLine="283"/>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6. MECHANISM FOR THE IMPLEMENTATION OF THE MEMORANDUM</w:t>
            </w:r>
          </w:p>
          <w:p w14:paraId="34A1C258"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3CA96A7C"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6.1 The Parties shall regularly inform each other and consult on issues of common interest.</w:t>
            </w:r>
          </w:p>
          <w:p w14:paraId="4A66D995"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66B60E5B"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6.2. Each of the Parties shall appoint responsible persons for cooperation under this MOU.</w:t>
            </w:r>
          </w:p>
          <w:p w14:paraId="7151A21B"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6.2.1. The contact person of the «VIS» </w:t>
            </w:r>
            <w:proofErr w:type="gramStart"/>
            <w:r w:rsidRPr="00F1286E">
              <w:rPr>
                <w:rFonts w:eastAsia="Times New Roman" w:cs="Times New Roman"/>
                <w:color w:val="000000"/>
                <w:sz w:val="23"/>
                <w:szCs w:val="23"/>
                <w:lang w:val="en-US" w:eastAsia="ru-RU" w:bidi="ar-SA"/>
              </w:rPr>
              <w:t>are</w:t>
            </w:r>
            <w:proofErr w:type="gramEnd"/>
            <w:r w:rsidRPr="00F1286E">
              <w:rPr>
                <w:rFonts w:eastAsia="Times New Roman" w:cs="Times New Roman"/>
                <w:color w:val="000000"/>
                <w:sz w:val="23"/>
                <w:szCs w:val="23"/>
                <w:lang w:val="en-US" w:eastAsia="ru-RU" w:bidi="ar-SA"/>
              </w:rPr>
              <w:t xml:space="preserve"> its country representative – Vitalii Kartamyshev and authorized representative - Sofiia Tsimerman.</w:t>
            </w:r>
          </w:p>
          <w:p w14:paraId="63C4D8F9"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6.2.2. The contact persons of the </w:t>
            </w:r>
            <w:r w:rsidRPr="00F1286E">
              <w:rPr>
                <w:rFonts w:eastAsia="Times New Roman" w:cs="Times New Roman"/>
                <w:color w:val="000000"/>
                <w:sz w:val="23"/>
                <w:szCs w:val="23"/>
                <w:shd w:val="clear" w:color="auto" w:fill="FFFFFF"/>
                <w:lang w:val="en-US" w:eastAsia="ru-RU" w:bidi="ar-SA"/>
              </w:rPr>
              <w:t>Shyroke village council</w:t>
            </w:r>
            <w:r w:rsidRPr="00F1286E">
              <w:rPr>
                <w:rFonts w:eastAsia="Times New Roman" w:cs="Times New Roman"/>
                <w:color w:val="000000"/>
                <w:sz w:val="23"/>
                <w:szCs w:val="23"/>
                <w:lang w:val="en-US" w:eastAsia="ru-RU" w:bidi="ar-SA"/>
              </w:rPr>
              <w:t> are: d</w:t>
            </w:r>
            <w:r w:rsidRPr="00F1286E">
              <w:rPr>
                <w:rFonts w:eastAsia="Times New Roman" w:cs="Times New Roman"/>
                <w:color w:val="000000"/>
                <w:sz w:val="23"/>
                <w:szCs w:val="23"/>
                <w:shd w:val="clear" w:color="auto" w:fill="FFFFFF"/>
                <w:lang w:val="en-US" w:eastAsia="ru-RU" w:bidi="ar-SA"/>
              </w:rPr>
              <w:t>irector of the municipal institution “Center for Social Services of the Shyroke Community” — Dmytro Lukyanenko and head of the children&amp;</w:t>
            </w:r>
            <w:proofErr w:type="gramStart"/>
            <w:r w:rsidRPr="00F1286E">
              <w:rPr>
                <w:rFonts w:eastAsia="Times New Roman" w:cs="Times New Roman"/>
                <w:color w:val="000000"/>
                <w:sz w:val="23"/>
                <w:szCs w:val="23"/>
                <w:shd w:val="clear" w:color="auto" w:fill="FFFFFF"/>
                <w:lang w:val="en-US" w:eastAsia="ru-RU" w:bidi="ar-SA"/>
              </w:rPr>
              <w:t>apos;s</w:t>
            </w:r>
            <w:proofErr w:type="gramEnd"/>
            <w:r w:rsidRPr="00F1286E">
              <w:rPr>
                <w:rFonts w:eastAsia="Times New Roman" w:cs="Times New Roman"/>
                <w:color w:val="000000"/>
                <w:sz w:val="23"/>
                <w:szCs w:val="23"/>
                <w:shd w:val="clear" w:color="auto" w:fill="FFFFFF"/>
                <w:lang w:val="en-US" w:eastAsia="ru-RU" w:bidi="ar-SA"/>
              </w:rPr>
              <w:t xml:space="preserve"> service of the Shyroke village council — Vladyslav Rak.</w:t>
            </w:r>
          </w:p>
          <w:p w14:paraId="11C4A958"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40A14320"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0598F846"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58793A25"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3DB8776E"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68CA9691"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3EFF3030"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5EE87069"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162D5738"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lang w:val="en-US" w:eastAsia="ru-RU" w:bidi="ar-SA"/>
              </w:rPr>
              <w:t> </w:t>
            </w:r>
          </w:p>
          <w:p w14:paraId="6477C879"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6.3. The Parties may convene meetings to ensure cooperation within the framework of the implementation of this MOU.</w:t>
            </w:r>
          </w:p>
          <w:p w14:paraId="6252AE95" w14:textId="77777777" w:rsidR="00CB3DD9" w:rsidRPr="00F1286E" w:rsidRDefault="00CB3DD9" w:rsidP="00CB3DD9">
            <w:pPr>
              <w:widowControl w:val="0"/>
              <w:suppressAutoHyphens w:val="0"/>
              <w:ind w:left="-1" w:firstLine="283"/>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6.4. The Parties may invite each other to participate in meetings, seminars, conferences convened by them or under their auspices, in which, in the opinion of either Party, the other Party may be interested.</w:t>
            </w:r>
          </w:p>
          <w:p w14:paraId="1900882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4474544D"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3DD2EBC9"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7. CONFIDENTIALITY</w:t>
            </w:r>
          </w:p>
          <w:p w14:paraId="5FAC416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6E550B64"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7.1 All information, including personal information, that comes into the possession of or becomes known to the Parties in connection with the Memorandum shall be treated as strictly confidential. No personal information may be disclosed to any third party without the prior written permission of the person to whom the information relates. The Parties shall comply with the recognized Data Protection Principles in </w:t>
            </w:r>
            <w:r w:rsidRPr="00F1286E">
              <w:rPr>
                <w:rFonts w:eastAsia="Times New Roman" w:cs="Times New Roman"/>
                <w:color w:val="000000"/>
                <w:sz w:val="23"/>
                <w:szCs w:val="23"/>
                <w:lang w:val="en-US" w:eastAsia="ru-RU" w:bidi="ar-SA"/>
              </w:rPr>
              <w:lastRenderedPageBreak/>
              <w:t>the event that they collect, receive, use, transfer or store any personal data in the course of the performance of this memorandum. The obligations under this article shall survive the expiration or early termination of this memorandum.</w:t>
            </w:r>
          </w:p>
          <w:p w14:paraId="4FA2DD6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3614D625"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58680A7A"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7.2. Either Party may obtain the other Party&amp;</w:t>
            </w:r>
            <w:proofErr w:type="gramStart"/>
            <w:r w:rsidRPr="00F1286E">
              <w:rPr>
                <w:rFonts w:eastAsia="Times New Roman" w:cs="Times New Roman"/>
                <w:color w:val="000000"/>
                <w:sz w:val="23"/>
                <w:szCs w:val="23"/>
                <w:lang w:val="en-US" w:eastAsia="ru-RU" w:bidi="ar-SA"/>
              </w:rPr>
              <w:t>apos;s</w:t>
            </w:r>
            <w:proofErr w:type="gramEnd"/>
            <w:r w:rsidRPr="00F1286E">
              <w:rPr>
                <w:rFonts w:eastAsia="Times New Roman" w:cs="Times New Roman"/>
                <w:color w:val="000000"/>
                <w:sz w:val="23"/>
                <w:szCs w:val="23"/>
                <w:lang w:val="en-US" w:eastAsia="ru-RU" w:bidi="ar-SA"/>
              </w:rPr>
              <w:t xml:space="preserve"> confidential information in connection with the execution of this Memorandum. Neither Party may disclose the other Party&amp;</w:t>
            </w:r>
            <w:proofErr w:type="gramStart"/>
            <w:r w:rsidRPr="00F1286E">
              <w:rPr>
                <w:rFonts w:eastAsia="Times New Roman" w:cs="Times New Roman"/>
                <w:color w:val="000000"/>
                <w:sz w:val="23"/>
                <w:szCs w:val="23"/>
                <w:lang w:val="en-US" w:eastAsia="ru-RU" w:bidi="ar-SA"/>
              </w:rPr>
              <w:t>apos;s</w:t>
            </w:r>
            <w:proofErr w:type="gramEnd"/>
            <w:r w:rsidRPr="00F1286E">
              <w:rPr>
                <w:rFonts w:eastAsia="Times New Roman" w:cs="Times New Roman"/>
                <w:color w:val="000000"/>
                <w:sz w:val="23"/>
                <w:szCs w:val="23"/>
                <w:lang w:val="en-US" w:eastAsia="ru-RU" w:bidi="ar-SA"/>
              </w:rPr>
              <w:t xml:space="preserve"> confidential information to any person or other third party or use such confidential information for its own purposes without the prior written consent of the owner; however, confidential information may be provided to governmental authorities if such disclosure is required by law and the disclosing Party has notified the owner of the information and provided an adequate opportunity to defend against such disclosure.</w:t>
            </w:r>
          </w:p>
          <w:p w14:paraId="2A66DDA3"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47517E98"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1C7278E5"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7.3. Confidential Information means any information (written, oral or obtained by observation) relating to: a) donors and potential donors; b) beneficiaries; c) employees; d) business and strategic plans; e) finances; or relations with any governmental agency. Confidential Information also includes information specifically designated by the owner as confidential or that the other Party knows or reasonably should know is not generally known to the public. Notwithstanding, confidential information shall not include any information that is generally known to the public or that can be readily obtained from publicly available sources. Each Party shall take the measures necessary to ensure that its employees fulfill these obligations.</w:t>
            </w:r>
          </w:p>
          <w:p w14:paraId="6E949D57"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5664FCA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7B3C873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5C1C94A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7.4. Communication with the public:</w:t>
            </w:r>
          </w:p>
          <w:p w14:paraId="4F7EFFAA"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Without prejudice to the exceptions, each Party undertakes not to disclose to the public or any third party the contents of the information exchanged in confidence under this memorandum without the prior written consent of the other Party, except to the extent that such information is already in the public domain or is required by law.</w:t>
            </w:r>
          </w:p>
          <w:p w14:paraId="5622FD6A"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1760B17D"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7.5. The information containing personal data shall be processed in accordance with the current legislation of Ukraine on personal data applicable to the respective Party, as well as with the Rules for the Protection of Personal Data.</w:t>
            </w:r>
          </w:p>
          <w:p w14:paraId="7385C40D"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6DBF170A" w14:textId="77777777" w:rsidR="00CB3DD9" w:rsidRPr="00F1286E" w:rsidRDefault="00CB3DD9" w:rsidP="00CB3DD9">
            <w:pPr>
              <w:widowControl w:val="0"/>
              <w:suppressAutoHyphens w:val="0"/>
              <w:ind w:left="-6"/>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8. FRAUD AND CORRUPTION</w:t>
            </w:r>
          </w:p>
          <w:p w14:paraId="56E3BF43" w14:textId="77777777" w:rsidR="00CB3DD9" w:rsidRPr="00F1286E" w:rsidRDefault="00CB3DD9" w:rsidP="00CB3DD9">
            <w:pPr>
              <w:widowControl w:val="0"/>
              <w:suppressAutoHyphens w:val="0"/>
              <w:ind w:left="-6"/>
              <w:jc w:val="both"/>
              <w:rPr>
                <w:rFonts w:eastAsia="Times New Roman" w:cs="Times New Roman"/>
                <w:lang w:val="en-US" w:eastAsia="ru-RU" w:bidi="ar-SA"/>
              </w:rPr>
            </w:pPr>
            <w:r w:rsidRPr="00F1286E">
              <w:rPr>
                <w:rFonts w:eastAsia="Times New Roman" w:cs="Times New Roman"/>
                <w:lang w:val="en-US" w:eastAsia="ru-RU" w:bidi="ar-SA"/>
              </w:rPr>
              <w:t> </w:t>
            </w:r>
          </w:p>
          <w:p w14:paraId="7A2D4514" w14:textId="77777777" w:rsidR="00CB3DD9" w:rsidRPr="00F1286E" w:rsidRDefault="00CB3DD9" w:rsidP="00CB3DD9">
            <w:pPr>
              <w:widowControl w:val="0"/>
              <w:suppressAutoHyphens w:val="0"/>
              <w:ind w:left="-6" w:firstLine="319"/>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Fraud and corruption in any form are prohibited. </w:t>
            </w:r>
            <w:r w:rsidRPr="00F1286E">
              <w:rPr>
                <w:rFonts w:eastAsia="Times New Roman" w:cs="Times New Roman"/>
                <w:color w:val="000000"/>
                <w:sz w:val="23"/>
                <w:szCs w:val="23"/>
                <w:lang w:val="en-US" w:eastAsia="ru-RU" w:bidi="ar-SA"/>
              </w:rPr>
              <w:lastRenderedPageBreak/>
              <w:t>Each Party shall take all reasonable steps to ensure that its respective members, staff, volunteers and subcontractors never engage in such conduct:</w:t>
            </w:r>
          </w:p>
          <w:p w14:paraId="35C00501" w14:textId="77777777" w:rsidR="00CB3DD9" w:rsidRPr="00F1286E" w:rsidRDefault="00CB3DD9" w:rsidP="00CB3DD9">
            <w:pPr>
              <w:widowControl w:val="0"/>
              <w:suppressAutoHyphens w:val="0"/>
              <w:ind w:left="-6" w:firstLine="319"/>
              <w:jc w:val="both"/>
              <w:rPr>
                <w:rFonts w:eastAsia="Times New Roman" w:cs="Times New Roman"/>
                <w:lang w:val="en-US" w:eastAsia="ru-RU" w:bidi="ar-SA"/>
              </w:rPr>
            </w:pPr>
            <w:r w:rsidRPr="00F1286E">
              <w:rPr>
                <w:rFonts w:eastAsia="Times New Roman" w:cs="Times New Roman"/>
                <w:lang w:val="en-US" w:eastAsia="ru-RU" w:bidi="ar-SA"/>
              </w:rPr>
              <w:t> </w:t>
            </w:r>
          </w:p>
          <w:p w14:paraId="228CD134" w14:textId="77777777" w:rsidR="00CB3DD9" w:rsidRPr="00F1286E" w:rsidRDefault="00CB3DD9" w:rsidP="00CB3DD9">
            <w:pPr>
              <w:widowControl w:val="0"/>
              <w:suppressAutoHyphens w:val="0"/>
              <w:ind w:left="-6"/>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8.1. Do not promise, offer, pay, demand, accept, induce to pay a bribe, or take any action that may be considered a bribe.</w:t>
            </w:r>
          </w:p>
          <w:p w14:paraId="0F428991" w14:textId="77777777" w:rsidR="00CB3DD9" w:rsidRPr="00F1286E" w:rsidRDefault="00CB3DD9" w:rsidP="00CB3DD9">
            <w:pPr>
              <w:widowControl w:val="0"/>
              <w:suppressAutoHyphens w:val="0"/>
              <w:ind w:left="-6"/>
              <w:jc w:val="both"/>
              <w:rPr>
                <w:rFonts w:eastAsia="Times New Roman" w:cs="Times New Roman"/>
                <w:lang w:val="en-US" w:eastAsia="ru-RU" w:bidi="ar-SA"/>
              </w:rPr>
            </w:pPr>
            <w:r w:rsidRPr="00F1286E">
              <w:rPr>
                <w:rFonts w:eastAsia="Times New Roman" w:cs="Times New Roman"/>
                <w:lang w:val="en-US" w:eastAsia="ru-RU" w:bidi="ar-SA"/>
              </w:rPr>
              <w:t> </w:t>
            </w:r>
          </w:p>
          <w:p w14:paraId="06A432B5" w14:textId="77777777" w:rsidR="00CB3DD9" w:rsidRPr="00F1286E" w:rsidRDefault="00CB3DD9" w:rsidP="00CB3DD9">
            <w:pPr>
              <w:widowControl w:val="0"/>
              <w:suppressAutoHyphens w:val="0"/>
              <w:ind w:left="-6"/>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8.2. Not to use his/her position to obtain advantages or favors, such as gifts in cash or in kind, promises of gifts or any other advantages other than symbolic gifts in accordance with accepted customs, especially in exchange for assistance and/or protection provided by any Party.</w:t>
            </w:r>
          </w:p>
          <w:p w14:paraId="6439F19D"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1DF70627"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9. TERMS, PROCEDURE FOR MAKING AMENDMENTS AND ADDITIONS TO THE MEMORANDUM</w:t>
            </w:r>
          </w:p>
          <w:p w14:paraId="28B3D226"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1591B654"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9.1 This Memorandum is concluded for an indefinite period of time - for the entire period during which the Parties will be interested in continuing their joint activities and is valid from the date of its signing by the Parties.</w:t>
            </w:r>
          </w:p>
          <w:p w14:paraId="120C62AD"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9.2. The Parties may terminate this Memorandum at any time by giving written notice to the other Party not later than one calendar month in advance.</w:t>
            </w:r>
          </w:p>
          <w:p w14:paraId="0032362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21535B1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9.3. In the event of termination of this Memorandum, the activities initiated under the Memorandum and not completed during its validity period shall continue and be completed in accordance with the terms previously agreed by the Parties, unless it is impossible to complete these activities.</w:t>
            </w:r>
          </w:p>
          <w:p w14:paraId="15D9752B"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9.4. The provisions of this Memorandum may be amended or supplemented by agreement of the Parties and executed as annexes signed by the authorized representatives of each Party and made a part of this Memorandum.</w:t>
            </w:r>
          </w:p>
          <w:p w14:paraId="5270BA40"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49A61BF7"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10. OTHER PROVISIONS</w:t>
            </w:r>
          </w:p>
          <w:p w14:paraId="048BB018"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lang w:val="en-US" w:eastAsia="ru-RU" w:bidi="ar-SA"/>
              </w:rPr>
              <w:t> </w:t>
            </w:r>
          </w:p>
          <w:p w14:paraId="7DEF48A1"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10.1 This Memorandum of Understanding is not intended to be, and shall not be, used to delegate to either Party the authority of the other Party&amp;</w:t>
            </w:r>
            <w:proofErr w:type="gramStart"/>
            <w:r w:rsidRPr="00F1286E">
              <w:rPr>
                <w:rFonts w:eastAsia="Times New Roman" w:cs="Times New Roman"/>
                <w:color w:val="000000"/>
                <w:sz w:val="23"/>
                <w:szCs w:val="23"/>
                <w:lang w:val="en-US" w:eastAsia="ru-RU" w:bidi="ar-SA"/>
              </w:rPr>
              <w:t>apos;s</w:t>
            </w:r>
            <w:proofErr w:type="gramEnd"/>
            <w:r w:rsidRPr="00F1286E">
              <w:rPr>
                <w:rFonts w:eastAsia="Times New Roman" w:cs="Times New Roman"/>
                <w:color w:val="000000"/>
                <w:sz w:val="23"/>
                <w:szCs w:val="23"/>
                <w:lang w:val="en-US" w:eastAsia="ru-RU" w:bidi="ar-SA"/>
              </w:rPr>
              <w:t xml:space="preserve"> representative, nor does it authorize either Party to act for or in place of the other Party or to bind the other Party in any way (including, but not limited to, any form of representation or warranty, or the assumption of any obligations, liabilities, or the exercise of any rights or powers).</w:t>
            </w:r>
          </w:p>
          <w:p w14:paraId="5FC2465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3B1263FB"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4B927A3C"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10.2. The Parties may jointly cooperate with third parties in joint projects upon agreement of both Parties.</w:t>
            </w:r>
          </w:p>
          <w:p w14:paraId="4D6838C5"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3256C9C4"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lastRenderedPageBreak/>
              <w:t>10.3 This Memorandum shall be governed by the laws of Ukraine in force without regard to its conflict of laws provisions.</w:t>
            </w:r>
          </w:p>
          <w:p w14:paraId="468722C5"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494DACB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43E8D24F" w14:textId="77777777" w:rsidR="00CB3DD9" w:rsidRPr="00F1286E" w:rsidRDefault="00CB3DD9" w:rsidP="00CB3DD9">
            <w:pPr>
              <w:widowControl w:val="0"/>
              <w:suppressAutoHyphens w:val="0"/>
              <w:ind w:left="-1" w:hanging="2"/>
              <w:jc w:val="center"/>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11. FINAL PROVISIONS</w:t>
            </w:r>
          </w:p>
          <w:p w14:paraId="55D90002"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00E2285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11.1. The Memorandum does not affect any other arrangements or agreements entered into by the Parties, as well as any agreements or arrangements between the Parties and third parties.</w:t>
            </w:r>
          </w:p>
          <w:p w14:paraId="7F33573E"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11.2 Any disputes regarding the interpretation or application of this Memorandum will be resolved on a friendly basis through consultations and negotiations.</w:t>
            </w:r>
          </w:p>
          <w:p w14:paraId="6FA6CF1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lang w:val="en-US" w:eastAsia="ru-RU" w:bidi="ar-SA"/>
              </w:rPr>
              <w:t> </w:t>
            </w:r>
          </w:p>
          <w:p w14:paraId="6D63D4E9" w14:textId="77777777" w:rsidR="00CB3DD9" w:rsidRPr="00F1286E" w:rsidRDefault="00CB3DD9" w:rsidP="00CB3DD9">
            <w:pPr>
              <w:widowControl w:val="0"/>
              <w:suppressAutoHyphens w:val="0"/>
              <w:ind w:left="-1" w:hanging="2"/>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11.3. The Parties confirm that they sign this memorandum free from any conflicts of interest. Thus, the Parties warrant that they, their personnel or personnel of subcontractors (if any) do not have any business, professional, personal or other interests, including representation of other clients, which would in any way or degree conflict with the provision of their services under the Memorandum of Understanding. If any such actual or potential conflict of interest existed prior to the conclusion of the memorandum of understanding or arises thereafter, the interested Party shall promptly notify the other Party in writing of such conflict, providing reasonable detailed information on the nature and extent of such actual or potential conflict of interest.</w:t>
            </w:r>
          </w:p>
          <w:p w14:paraId="29EBDEF7"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58D567FF"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0E03794E"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36516CBE"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11.4. This MOU is concluded in two original copies in the Ukrainian and English languages, one copy for each of the Parties, which have the same legal force. In the event of disagreements regarding the interpretation of the provisions of this MOU, the text in the Ukrainian language shall prevail. </w:t>
            </w:r>
          </w:p>
          <w:p w14:paraId="6CC592D5" w14:textId="77777777" w:rsidR="00CB3DD9" w:rsidRPr="00F1286E" w:rsidRDefault="00CB3DD9" w:rsidP="00CB3DD9">
            <w:pPr>
              <w:widowControl w:val="0"/>
              <w:suppressAutoHyphens w:val="0"/>
              <w:ind w:left="-1" w:right="57"/>
              <w:jc w:val="both"/>
              <w:rPr>
                <w:rFonts w:eastAsia="Times New Roman" w:cs="Times New Roman"/>
                <w:lang w:val="en-US" w:eastAsia="ru-RU" w:bidi="ar-SA"/>
              </w:rPr>
            </w:pPr>
            <w:r w:rsidRPr="00F1286E">
              <w:rPr>
                <w:rFonts w:eastAsia="Times New Roman" w:cs="Times New Roman"/>
                <w:lang w:val="en-US" w:eastAsia="ru-RU" w:bidi="ar-SA"/>
              </w:rPr>
              <w:t> </w:t>
            </w:r>
          </w:p>
          <w:p w14:paraId="729EDF1A" w14:textId="77777777" w:rsidR="00CB3DD9" w:rsidRPr="00F1286E" w:rsidRDefault="00CB3DD9" w:rsidP="00CB3DD9">
            <w:pPr>
              <w:widowControl w:val="0"/>
              <w:suppressAutoHyphens w:val="0"/>
              <w:ind w:left="-1"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11.5. The Parties consider this MOU to be a declaration of intent that does not result in legal, financial or property consequences or financial obligations for either Party. The Parties agree that each of them shall bear its own expenses for the implementation of measures aimed at achieving the purpose of the MOU.</w:t>
            </w:r>
          </w:p>
          <w:p w14:paraId="53E1CDAC" w14:textId="77777777" w:rsidR="00CB3DD9" w:rsidRPr="00F1286E" w:rsidRDefault="00CB3DD9" w:rsidP="00CB3DD9">
            <w:pPr>
              <w:widowControl w:val="0"/>
              <w:suppressAutoHyphens w:val="0"/>
              <w:ind w:left="-1"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11.6. All messages, notices and any correspondence shall have legal force if made to the details of the Parties or through the means of communication specified in this MOU.</w:t>
            </w:r>
          </w:p>
          <w:p w14:paraId="189C289D" w14:textId="77777777" w:rsidR="00CB3DD9" w:rsidRPr="00F1286E" w:rsidRDefault="00CB3DD9" w:rsidP="00CB3DD9">
            <w:pPr>
              <w:widowControl w:val="0"/>
              <w:suppressAutoHyphens w:val="0"/>
              <w:ind w:left="-1"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 xml:space="preserve">11.7. In case of impossibility to fulfill the provisions of this MOU, the Parties agree to inform each other immediately. All disputes between the Parties that may arise in the course of the implementation of this </w:t>
            </w:r>
            <w:r w:rsidRPr="00F1286E">
              <w:rPr>
                <w:rFonts w:eastAsia="Times New Roman" w:cs="Times New Roman"/>
                <w:color w:val="000000"/>
                <w:sz w:val="23"/>
                <w:szCs w:val="23"/>
                <w:lang w:val="en-US" w:eastAsia="ru-RU" w:bidi="ar-SA"/>
              </w:rPr>
              <w:lastRenderedPageBreak/>
              <w:t>MOU shall be resolved through negotiations in accordance with the principles of cooperation and goodwill and in accordance with the current legislation of Ukraine. The Parties may establish consultative, coordinating, expert and other advisory bodies to coordinate their actions.</w:t>
            </w:r>
          </w:p>
          <w:p w14:paraId="39CEBC71"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4B2017BD"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293B7B96"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11.8. Any changes to this MOU shall be made by mutual agreement of the Parties and shall enter into force after they are executed in writing and sealed with the signatures of the authorized representatives and seals (if any) of the Parties. All changes shall be an integral part of this MOU.</w:t>
            </w:r>
          </w:p>
          <w:p w14:paraId="6A00FFBB"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435FABC2"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484D10DC"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4F8CAA87"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6276D861" w14:textId="77777777" w:rsidR="00CB3DD9" w:rsidRPr="00F1286E" w:rsidRDefault="00CB3DD9" w:rsidP="00CB3DD9">
            <w:pPr>
              <w:widowControl w:val="0"/>
              <w:tabs>
                <w:tab w:val="left" w:pos="708"/>
                <w:tab w:val="left" w:pos="1030"/>
              </w:tabs>
              <w:suppressAutoHyphens w:val="0"/>
              <w:ind w:left="-1" w:right="57"/>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IN WITNESS WHEREOF, the Parties to this MoU have duly executed this Mou on _____________, through their authorized representatives:</w:t>
            </w:r>
          </w:p>
          <w:p w14:paraId="0457EB31"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lang w:val="en-US" w:eastAsia="ru-RU" w:bidi="ar-SA"/>
              </w:rPr>
              <w:t> </w:t>
            </w:r>
          </w:p>
          <w:p w14:paraId="3BE66422"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lang w:val="en-US" w:eastAsia="ru-RU" w:bidi="ar-SA"/>
              </w:rPr>
              <w:t> </w:t>
            </w:r>
          </w:p>
          <w:p w14:paraId="109C4213"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color w:val="000000"/>
                <w:sz w:val="23"/>
                <w:szCs w:val="23"/>
                <w:lang w:val="en-US" w:eastAsia="ru-RU" w:bidi="ar-SA"/>
              </w:rPr>
              <w:t>Signed and agreed to on behalf of</w:t>
            </w:r>
          </w:p>
          <w:p w14:paraId="559F7E96" w14:textId="77777777" w:rsidR="00CB3DD9" w:rsidRPr="00F1286E" w:rsidRDefault="00CB3DD9" w:rsidP="00CB3DD9">
            <w:pPr>
              <w:widowControl w:val="0"/>
              <w:suppressAutoHyphens w:val="0"/>
              <w:ind w:right="57"/>
              <w:jc w:val="both"/>
              <w:rPr>
                <w:rFonts w:eastAsia="Times New Roman" w:cs="Times New Roman"/>
                <w:lang w:val="en-US" w:eastAsia="ru-RU" w:bidi="ar-SA"/>
              </w:rPr>
            </w:pPr>
            <w:r w:rsidRPr="00F1286E">
              <w:rPr>
                <w:rFonts w:eastAsia="Times New Roman" w:cs="Times New Roman"/>
                <w:lang w:val="en-US" w:eastAsia="ru-RU" w:bidi="ar-SA"/>
              </w:rPr>
              <w:t> </w:t>
            </w:r>
          </w:p>
          <w:p w14:paraId="62C8165C"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b/>
                <w:bCs/>
                <w:color w:val="000000"/>
                <w:sz w:val="23"/>
                <w:szCs w:val="23"/>
                <w:lang w:val="en-US" w:eastAsia="ru-RU" w:bidi="ar-SA"/>
              </w:rPr>
              <w:t>SEPARATE SUBDIVISION VOLONTARIATO INTERNAZIONALE PER LO SVILUPPO IN UKRAINE</w:t>
            </w:r>
          </w:p>
          <w:p w14:paraId="310EA768"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A390E69"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Location: Lychakivska St., build. 175, Lviv, L&amp;</w:t>
            </w:r>
            <w:proofErr w:type="gramStart"/>
            <w:r w:rsidRPr="00F1286E">
              <w:rPr>
                <w:rFonts w:eastAsia="Times New Roman" w:cs="Times New Roman"/>
                <w:color w:val="000000"/>
                <w:sz w:val="23"/>
                <w:szCs w:val="23"/>
                <w:lang w:val="en-US" w:eastAsia="ru-RU" w:bidi="ar-SA"/>
              </w:rPr>
              <w:t>apos;vivs</w:t>
            </w:r>
            <w:proofErr w:type="gramEnd"/>
            <w:r w:rsidRPr="00F1286E">
              <w:rPr>
                <w:rFonts w:eastAsia="Times New Roman" w:cs="Times New Roman"/>
                <w:color w:val="000000"/>
                <w:sz w:val="23"/>
                <w:szCs w:val="23"/>
                <w:lang w:val="en-US" w:eastAsia="ru-RU" w:bidi="ar-SA"/>
              </w:rPr>
              <w:t>&amp;apos;ka oblast, 79014, Ukraine</w:t>
            </w:r>
          </w:p>
          <w:p w14:paraId="19EA8C84"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Contact details:</w:t>
            </w:r>
          </w:p>
          <w:p w14:paraId="561D6A89"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E-mail address: po.lviv@volint.it</w:t>
            </w:r>
          </w:p>
          <w:p w14:paraId="418CE7A8"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Tel. +38(097)085-50-22</w:t>
            </w:r>
          </w:p>
          <w:p w14:paraId="559FE25C"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71BBC474"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Authorized person</w:t>
            </w:r>
          </w:p>
          <w:p w14:paraId="4B6C7899"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color w:val="000000"/>
                <w:sz w:val="23"/>
                <w:szCs w:val="23"/>
                <w:lang w:val="en-US" w:eastAsia="ru-RU" w:bidi="ar-SA"/>
              </w:rPr>
              <w:t>Sofiia Tsimerman</w:t>
            </w:r>
          </w:p>
          <w:p w14:paraId="1B5B5323" w14:textId="77777777" w:rsidR="00CB3DD9" w:rsidRPr="00F1286E" w:rsidRDefault="00CB3DD9" w:rsidP="00CB3DD9">
            <w:pPr>
              <w:widowControl w:val="0"/>
              <w:tabs>
                <w:tab w:val="left" w:pos="708"/>
                <w:tab w:val="left" w:pos="840"/>
                <w:tab w:val="left" w:pos="2424"/>
              </w:tabs>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991191E" w14:textId="77777777" w:rsidR="00CB3DD9" w:rsidRPr="00F1286E" w:rsidRDefault="00CB3DD9" w:rsidP="00CB3DD9">
            <w:pPr>
              <w:widowControl w:val="0"/>
              <w:suppressAutoHyphens w:val="0"/>
              <w:rPr>
                <w:rFonts w:eastAsia="Times New Roman" w:cs="Times New Roman"/>
                <w:lang w:val="en-US" w:eastAsia="ru-RU" w:bidi="ar-SA"/>
              </w:rPr>
            </w:pPr>
            <w:proofErr w:type="gramStart"/>
            <w:r w:rsidRPr="00F1286E">
              <w:rPr>
                <w:rFonts w:eastAsia="Times New Roman" w:cs="Times New Roman"/>
                <w:color w:val="000000"/>
                <w:sz w:val="23"/>
                <w:szCs w:val="23"/>
                <w:lang w:val="en-US" w:eastAsia="ru-RU" w:bidi="ar-SA"/>
              </w:rPr>
              <w:t>Signature:_</w:t>
            </w:r>
            <w:proofErr w:type="gramEnd"/>
            <w:r w:rsidRPr="00F1286E">
              <w:rPr>
                <w:rFonts w:eastAsia="Times New Roman" w:cs="Times New Roman"/>
                <w:color w:val="000000"/>
                <w:sz w:val="23"/>
                <w:szCs w:val="23"/>
                <w:lang w:val="en-US" w:eastAsia="ru-RU" w:bidi="ar-SA"/>
              </w:rPr>
              <w:t>___________________</w:t>
            </w:r>
          </w:p>
          <w:p w14:paraId="6E7D5E99"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lang w:val="en-US" w:eastAsia="ru-RU" w:bidi="ar-SA"/>
              </w:rPr>
              <w:t> </w:t>
            </w:r>
          </w:p>
          <w:p w14:paraId="5AA31774"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color w:val="000000"/>
                <w:sz w:val="23"/>
                <w:szCs w:val="23"/>
                <w:lang w:val="en-US" w:eastAsia="ru-RU" w:bidi="ar-SA"/>
              </w:rPr>
              <w:t>Date: ____________________</w:t>
            </w:r>
          </w:p>
          <w:p w14:paraId="3DC7B15B"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lang w:val="en-US" w:eastAsia="ru-RU" w:bidi="ar-SA"/>
              </w:rPr>
              <w:t> </w:t>
            </w:r>
          </w:p>
          <w:p w14:paraId="30EBBF55"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lang w:val="en-US" w:eastAsia="ru-RU" w:bidi="ar-SA"/>
              </w:rPr>
              <w:t> </w:t>
            </w:r>
          </w:p>
          <w:p w14:paraId="5F180076" w14:textId="77777777" w:rsidR="00CB3DD9" w:rsidRPr="00F1286E" w:rsidRDefault="00CB3DD9" w:rsidP="00CB3DD9">
            <w:pPr>
              <w:widowControl w:val="0"/>
              <w:suppressAutoHyphens w:val="0"/>
              <w:rPr>
                <w:rFonts w:eastAsia="Times New Roman" w:cs="Times New Roman"/>
                <w:lang w:val="en-US" w:eastAsia="ru-RU" w:bidi="ar-SA"/>
              </w:rPr>
            </w:pPr>
            <w:r w:rsidRPr="00F1286E">
              <w:rPr>
                <w:rFonts w:eastAsia="Times New Roman" w:cs="Times New Roman"/>
                <w:color w:val="000000"/>
                <w:sz w:val="23"/>
                <w:szCs w:val="23"/>
                <w:lang w:val="en-US" w:eastAsia="ru-RU" w:bidi="ar-SA"/>
              </w:rPr>
              <w:t>Signed and agreed to on behalf of</w:t>
            </w:r>
          </w:p>
          <w:p w14:paraId="36D68DE1"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600DB080"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b/>
                <w:bCs/>
                <w:color w:val="000000"/>
                <w:sz w:val="23"/>
                <w:szCs w:val="23"/>
                <w:shd w:val="clear" w:color="auto" w:fill="FFFFFF"/>
                <w:lang w:val="en-US" w:eastAsia="ru-RU" w:bidi="ar-SA"/>
              </w:rPr>
              <w:t>SHYROKOV VILLAGE COUNCIL OF ZAPORIZHZHIA DISTRICT, ZAPORIZHZHIA REGION</w:t>
            </w:r>
          </w:p>
          <w:p w14:paraId="08390E72"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0FEBED21"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68F4C9ED"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1F3791E"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447A3C94"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2072DAF3"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7146664E"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34CFA9DC"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DB42993"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lastRenderedPageBreak/>
              <w:t> </w:t>
            </w:r>
          </w:p>
          <w:p w14:paraId="23ABBF46"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0ED5B63A"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37BC81B9"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55C967F4"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2AA5DC00"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37F5B61B"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6857F5EF"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182C0A5"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60254637"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103A8BD"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546D1EB2"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793F69CD"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0CAE732"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5314173E"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44CC9A90"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78525582"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09A75C35"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74891A05"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4AB81792"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136D094B"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590A4023"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794B59E6"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5AC4CEEE" w14:textId="77777777" w:rsidR="00CB3DD9" w:rsidRPr="00F1286E" w:rsidRDefault="00CB3DD9" w:rsidP="00CB3DD9">
            <w:pPr>
              <w:widowControl w:val="0"/>
              <w:suppressAutoHyphens w:val="0"/>
              <w:ind w:left="-1" w:hanging="1"/>
              <w:jc w:val="both"/>
              <w:rPr>
                <w:rFonts w:eastAsia="Times New Roman" w:cs="Times New Roman"/>
                <w:lang w:val="en-US" w:eastAsia="ru-RU" w:bidi="ar-SA"/>
              </w:rPr>
            </w:pPr>
            <w:r w:rsidRPr="00F1286E">
              <w:rPr>
                <w:rFonts w:eastAsia="Times New Roman" w:cs="Times New Roman"/>
                <w:lang w:val="en-US" w:eastAsia="ru-RU" w:bidi="ar-SA"/>
              </w:rPr>
              <w:t> </w:t>
            </w:r>
          </w:p>
          <w:p w14:paraId="4B435C66" w14:textId="77777777" w:rsidR="00CB3DD9" w:rsidRPr="00F1286E" w:rsidRDefault="00CB3DD9" w:rsidP="00CB3DD9">
            <w:pPr>
              <w:widowControl w:val="0"/>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723C8A05" w14:textId="77777777" w:rsidR="00CB3DD9" w:rsidRPr="00F1286E" w:rsidRDefault="00CB3DD9" w:rsidP="00CB3DD9">
            <w:pPr>
              <w:widowControl w:val="0"/>
              <w:tabs>
                <w:tab w:val="left" w:pos="708"/>
                <w:tab w:val="left" w:pos="840"/>
                <w:tab w:val="left" w:pos="2424"/>
              </w:tabs>
              <w:suppressAutoHyphens w:val="0"/>
              <w:jc w:val="both"/>
              <w:rPr>
                <w:rFonts w:eastAsia="Times New Roman" w:cs="Times New Roman"/>
                <w:lang w:val="en-US" w:eastAsia="ru-RU" w:bidi="ar-SA"/>
              </w:rPr>
            </w:pPr>
            <w:r w:rsidRPr="00F1286E">
              <w:rPr>
                <w:rFonts w:eastAsia="Times New Roman" w:cs="Times New Roman"/>
                <w:color w:val="000000"/>
                <w:sz w:val="23"/>
                <w:szCs w:val="23"/>
                <w:shd w:val="clear" w:color="auto" w:fill="FFFFFF"/>
                <w:lang w:val="en-US" w:eastAsia="ru-RU" w:bidi="ar-SA"/>
              </w:rPr>
              <w:t>Location: Tsentralna St., Shyroke village, Zaporizhzhia district, Zaporizhzhia region, 70413, Ukraine</w:t>
            </w:r>
          </w:p>
          <w:p w14:paraId="1787E146" w14:textId="77777777" w:rsidR="00CB3DD9" w:rsidRPr="00F1286E" w:rsidRDefault="00CB3DD9" w:rsidP="00CB3DD9">
            <w:pPr>
              <w:widowControl w:val="0"/>
              <w:tabs>
                <w:tab w:val="left" w:pos="708"/>
                <w:tab w:val="left" w:pos="840"/>
                <w:tab w:val="left" w:pos="2424"/>
              </w:tabs>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52D9ECDB" w14:textId="77777777" w:rsidR="00CB3DD9" w:rsidRPr="00F1286E" w:rsidRDefault="00CB3DD9" w:rsidP="00CB3DD9">
            <w:pPr>
              <w:widowControl w:val="0"/>
              <w:tabs>
                <w:tab w:val="left" w:pos="708"/>
                <w:tab w:val="left" w:pos="840"/>
                <w:tab w:val="left" w:pos="2424"/>
              </w:tabs>
              <w:suppressAutoHyphens w:val="0"/>
              <w:jc w:val="both"/>
              <w:rPr>
                <w:rFonts w:eastAsia="Times New Roman" w:cs="Times New Roman"/>
                <w:lang w:val="en-US" w:eastAsia="ru-RU" w:bidi="ar-SA"/>
              </w:rPr>
            </w:pPr>
            <w:r w:rsidRPr="00F1286E">
              <w:rPr>
                <w:rFonts w:eastAsia="Times New Roman" w:cs="Times New Roman"/>
                <w:color w:val="000000"/>
                <w:sz w:val="23"/>
                <w:szCs w:val="23"/>
                <w:shd w:val="clear" w:color="auto" w:fill="FFFFFF"/>
                <w:lang w:val="en-US" w:eastAsia="ru-RU" w:bidi="ar-SA"/>
              </w:rPr>
              <w:t>E-mail: Shyroke.otg@gmail.com</w:t>
            </w:r>
          </w:p>
          <w:p w14:paraId="0D6070C4" w14:textId="77777777" w:rsidR="00CB3DD9" w:rsidRPr="00F1286E" w:rsidRDefault="00CB3DD9" w:rsidP="00CB3DD9">
            <w:pPr>
              <w:widowControl w:val="0"/>
              <w:tabs>
                <w:tab w:val="left" w:pos="708"/>
                <w:tab w:val="left" w:pos="840"/>
                <w:tab w:val="left" w:pos="2424"/>
              </w:tabs>
              <w:suppressAutoHyphens w:val="0"/>
              <w:jc w:val="both"/>
              <w:rPr>
                <w:rFonts w:eastAsia="Times New Roman" w:cs="Times New Roman"/>
                <w:lang w:val="en-US" w:eastAsia="ru-RU" w:bidi="ar-SA"/>
              </w:rPr>
            </w:pPr>
            <w:r w:rsidRPr="00F1286E">
              <w:rPr>
                <w:rFonts w:eastAsia="Times New Roman" w:cs="Times New Roman"/>
                <w:color w:val="000000"/>
                <w:sz w:val="23"/>
                <w:szCs w:val="23"/>
                <w:shd w:val="clear" w:color="auto" w:fill="FFFFFF"/>
                <w:lang w:val="en-US" w:eastAsia="ru-RU" w:bidi="ar-SA"/>
              </w:rPr>
              <w:t>Tel. +38(06128)6-21-21</w:t>
            </w:r>
          </w:p>
          <w:p w14:paraId="47D2D590" w14:textId="77777777" w:rsidR="00CB3DD9" w:rsidRPr="00F1286E" w:rsidRDefault="00CB3DD9" w:rsidP="00CB3DD9">
            <w:pPr>
              <w:widowControl w:val="0"/>
              <w:tabs>
                <w:tab w:val="left" w:pos="708"/>
                <w:tab w:val="left" w:pos="840"/>
                <w:tab w:val="left" w:pos="2424"/>
              </w:tabs>
              <w:suppressAutoHyphens w:val="0"/>
              <w:jc w:val="both"/>
              <w:rPr>
                <w:rFonts w:eastAsia="Times New Roman" w:cs="Times New Roman"/>
                <w:lang w:val="en-US" w:eastAsia="ru-RU" w:bidi="ar-SA"/>
              </w:rPr>
            </w:pPr>
            <w:r w:rsidRPr="00F1286E">
              <w:rPr>
                <w:rFonts w:eastAsia="Times New Roman" w:cs="Times New Roman"/>
                <w:lang w:val="en-US" w:eastAsia="ru-RU" w:bidi="ar-SA"/>
              </w:rPr>
              <w:t> </w:t>
            </w:r>
          </w:p>
          <w:p w14:paraId="7E57BE4A" w14:textId="77777777" w:rsidR="00CB3DD9" w:rsidRPr="00F1286E" w:rsidRDefault="00CB3DD9" w:rsidP="00CB3DD9">
            <w:pPr>
              <w:widowControl w:val="0"/>
              <w:tabs>
                <w:tab w:val="left" w:pos="708"/>
                <w:tab w:val="left" w:pos="840"/>
                <w:tab w:val="left" w:pos="2424"/>
              </w:tabs>
              <w:suppressAutoHyphens w:val="0"/>
              <w:jc w:val="both"/>
              <w:rPr>
                <w:rFonts w:eastAsia="Times New Roman" w:cs="Times New Roman"/>
                <w:lang w:val="en-US" w:eastAsia="ru-RU" w:bidi="ar-SA"/>
              </w:rPr>
            </w:pPr>
            <w:r w:rsidRPr="00F1286E">
              <w:rPr>
                <w:rFonts w:eastAsia="Times New Roman" w:cs="Times New Roman"/>
                <w:color w:val="000000"/>
                <w:sz w:val="23"/>
                <w:szCs w:val="23"/>
                <w:shd w:val="clear" w:color="auto" w:fill="FFFFFF"/>
                <w:lang w:val="en-US" w:eastAsia="ru-RU" w:bidi="ar-SA"/>
              </w:rPr>
              <w:t xml:space="preserve">Head of the Village Council </w:t>
            </w:r>
          </w:p>
          <w:p w14:paraId="072C19F1" w14:textId="77777777" w:rsidR="00CB3DD9" w:rsidRPr="00CB3DD9" w:rsidRDefault="00CB3DD9" w:rsidP="00CB3DD9">
            <w:pPr>
              <w:widowControl w:val="0"/>
              <w:tabs>
                <w:tab w:val="left" w:pos="708"/>
                <w:tab w:val="left" w:pos="840"/>
                <w:tab w:val="left" w:pos="2424"/>
              </w:tabs>
              <w:suppressAutoHyphens w:val="0"/>
              <w:jc w:val="both"/>
              <w:rPr>
                <w:rFonts w:eastAsia="Times New Roman" w:cs="Times New Roman"/>
                <w:lang w:val="ru-RU" w:eastAsia="ru-RU" w:bidi="ar-SA"/>
              </w:rPr>
            </w:pPr>
            <w:proofErr w:type="spellStart"/>
            <w:r w:rsidRPr="00CB3DD9">
              <w:rPr>
                <w:rFonts w:eastAsia="Times New Roman" w:cs="Times New Roman"/>
                <w:color w:val="000000"/>
                <w:sz w:val="23"/>
                <w:szCs w:val="23"/>
                <w:shd w:val="clear" w:color="auto" w:fill="FFFFFF"/>
                <w:lang w:val="ru-RU" w:eastAsia="ru-RU" w:bidi="ar-SA"/>
              </w:rPr>
              <w:t>Denys</w:t>
            </w:r>
            <w:proofErr w:type="spellEnd"/>
            <w:r w:rsidRPr="00CB3DD9">
              <w:rPr>
                <w:rFonts w:eastAsia="Times New Roman" w:cs="Times New Roman"/>
                <w:color w:val="000000"/>
                <w:sz w:val="23"/>
                <w:szCs w:val="23"/>
                <w:shd w:val="clear" w:color="auto" w:fill="FFFFFF"/>
                <w:lang w:val="ru-RU" w:eastAsia="ru-RU" w:bidi="ar-SA"/>
              </w:rPr>
              <w:t xml:space="preserve"> </w:t>
            </w:r>
            <w:proofErr w:type="spellStart"/>
            <w:r w:rsidRPr="00CB3DD9">
              <w:rPr>
                <w:rFonts w:eastAsia="Times New Roman" w:cs="Times New Roman"/>
                <w:color w:val="000000"/>
                <w:sz w:val="23"/>
                <w:szCs w:val="23"/>
                <w:shd w:val="clear" w:color="auto" w:fill="FFFFFF"/>
                <w:lang w:val="ru-RU" w:eastAsia="ru-RU" w:bidi="ar-SA"/>
              </w:rPr>
              <w:t>Korotenko</w:t>
            </w:r>
            <w:proofErr w:type="spellEnd"/>
          </w:p>
          <w:p w14:paraId="41EBEC2C" w14:textId="77777777" w:rsidR="00CB3DD9" w:rsidRPr="00CB3DD9" w:rsidRDefault="00CB3DD9" w:rsidP="00CB3DD9">
            <w:pPr>
              <w:widowControl w:val="0"/>
              <w:tabs>
                <w:tab w:val="left" w:pos="708"/>
                <w:tab w:val="left" w:pos="840"/>
                <w:tab w:val="left" w:pos="2424"/>
              </w:tabs>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12D0219D" w14:textId="77777777" w:rsidR="00CB3DD9" w:rsidRPr="00CB3DD9" w:rsidRDefault="00CB3DD9" w:rsidP="00CB3DD9">
            <w:pPr>
              <w:widowControl w:val="0"/>
              <w:tabs>
                <w:tab w:val="left" w:pos="708"/>
                <w:tab w:val="left" w:pos="840"/>
                <w:tab w:val="left" w:pos="2424"/>
              </w:tabs>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55A63E67" w14:textId="77777777" w:rsidR="00CB3DD9" w:rsidRPr="00CB3DD9" w:rsidRDefault="00CB3DD9" w:rsidP="00CB3DD9">
            <w:pPr>
              <w:widowControl w:val="0"/>
              <w:tabs>
                <w:tab w:val="left" w:pos="708"/>
                <w:tab w:val="left" w:pos="840"/>
                <w:tab w:val="left" w:pos="2424"/>
              </w:tabs>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p w14:paraId="65B4E25D" w14:textId="77777777" w:rsidR="00CB3DD9" w:rsidRPr="00CB3DD9" w:rsidRDefault="00CB3DD9" w:rsidP="00CB3DD9">
            <w:pPr>
              <w:widowControl w:val="0"/>
              <w:suppressAutoHyphens w:val="0"/>
              <w:rPr>
                <w:rFonts w:eastAsia="Times New Roman" w:cs="Times New Roman"/>
                <w:lang w:val="ru-RU" w:eastAsia="ru-RU" w:bidi="ar-SA"/>
              </w:rPr>
            </w:pPr>
            <w:proofErr w:type="spellStart"/>
            <w:proofErr w:type="gramStart"/>
            <w:r w:rsidRPr="00CB3DD9">
              <w:rPr>
                <w:rFonts w:eastAsia="Times New Roman" w:cs="Times New Roman"/>
                <w:color w:val="000000"/>
                <w:sz w:val="23"/>
                <w:szCs w:val="23"/>
                <w:shd w:val="clear" w:color="auto" w:fill="FFFFFF"/>
                <w:lang w:val="ru-RU" w:eastAsia="ru-RU" w:bidi="ar-SA"/>
              </w:rPr>
              <w:t>Signature</w:t>
            </w:r>
            <w:proofErr w:type="spellEnd"/>
            <w:r w:rsidRPr="00CB3DD9">
              <w:rPr>
                <w:rFonts w:eastAsia="Times New Roman" w:cs="Times New Roman"/>
                <w:color w:val="000000"/>
                <w:sz w:val="23"/>
                <w:szCs w:val="23"/>
                <w:shd w:val="clear" w:color="auto" w:fill="FFFFFF"/>
                <w:lang w:val="ru-RU" w:eastAsia="ru-RU" w:bidi="ar-SA"/>
              </w:rPr>
              <w:t>:_</w:t>
            </w:r>
            <w:proofErr w:type="gramEnd"/>
            <w:r w:rsidRPr="00CB3DD9">
              <w:rPr>
                <w:rFonts w:eastAsia="Times New Roman" w:cs="Times New Roman"/>
                <w:color w:val="000000"/>
                <w:sz w:val="23"/>
                <w:szCs w:val="23"/>
                <w:shd w:val="clear" w:color="auto" w:fill="FFFFFF"/>
                <w:lang w:val="ru-RU" w:eastAsia="ru-RU" w:bidi="ar-SA"/>
              </w:rPr>
              <w:t>___________________</w:t>
            </w:r>
          </w:p>
          <w:p w14:paraId="675CE7AB" w14:textId="77777777" w:rsidR="00CB3DD9" w:rsidRPr="00CB3DD9" w:rsidRDefault="00CB3DD9" w:rsidP="00CB3DD9">
            <w:pPr>
              <w:widowControl w:val="0"/>
              <w:suppressAutoHyphens w:val="0"/>
              <w:rPr>
                <w:rFonts w:eastAsia="Times New Roman" w:cs="Times New Roman"/>
                <w:lang w:val="ru-RU" w:eastAsia="ru-RU" w:bidi="ar-SA"/>
              </w:rPr>
            </w:pPr>
            <w:r w:rsidRPr="00CB3DD9">
              <w:rPr>
                <w:rFonts w:eastAsia="Times New Roman" w:cs="Times New Roman"/>
                <w:lang w:val="ru-RU" w:eastAsia="ru-RU" w:bidi="ar-SA"/>
              </w:rPr>
              <w:t> </w:t>
            </w:r>
          </w:p>
          <w:p w14:paraId="72307BCF" w14:textId="77777777" w:rsidR="00CB3DD9" w:rsidRPr="00CB3DD9" w:rsidRDefault="00CB3DD9" w:rsidP="00CB3DD9">
            <w:pPr>
              <w:widowControl w:val="0"/>
              <w:suppressAutoHyphens w:val="0"/>
              <w:rPr>
                <w:rFonts w:eastAsia="Times New Roman" w:cs="Times New Roman"/>
                <w:lang w:val="ru-RU" w:eastAsia="ru-RU" w:bidi="ar-SA"/>
              </w:rPr>
            </w:pPr>
            <w:proofErr w:type="spellStart"/>
            <w:r w:rsidRPr="00CB3DD9">
              <w:rPr>
                <w:rFonts w:eastAsia="Times New Roman" w:cs="Times New Roman"/>
                <w:color w:val="000000"/>
                <w:sz w:val="23"/>
                <w:szCs w:val="23"/>
                <w:shd w:val="clear" w:color="auto" w:fill="FFFFFF"/>
                <w:lang w:val="ru-RU" w:eastAsia="ru-RU" w:bidi="ar-SA"/>
              </w:rPr>
              <w:t>Date</w:t>
            </w:r>
            <w:proofErr w:type="spellEnd"/>
            <w:r w:rsidRPr="00CB3DD9">
              <w:rPr>
                <w:rFonts w:eastAsia="Times New Roman" w:cs="Times New Roman"/>
                <w:color w:val="000000"/>
                <w:sz w:val="23"/>
                <w:szCs w:val="23"/>
                <w:shd w:val="clear" w:color="auto" w:fill="FFFFFF"/>
                <w:lang w:val="ru-RU" w:eastAsia="ru-RU" w:bidi="ar-SA"/>
              </w:rPr>
              <w:t>: ____________________</w:t>
            </w:r>
          </w:p>
          <w:p w14:paraId="490ABB98" w14:textId="77777777" w:rsidR="00CB3DD9" w:rsidRPr="00CB3DD9" w:rsidRDefault="00CB3DD9" w:rsidP="00CB3DD9">
            <w:pPr>
              <w:widowControl w:val="0"/>
              <w:suppressAutoHyphens w:val="0"/>
              <w:rPr>
                <w:rFonts w:eastAsia="Times New Roman" w:cs="Times New Roman"/>
                <w:lang w:val="ru-RU" w:eastAsia="ru-RU" w:bidi="ar-SA"/>
              </w:rPr>
            </w:pPr>
            <w:r w:rsidRPr="00CB3DD9">
              <w:rPr>
                <w:rFonts w:eastAsia="Times New Roman" w:cs="Times New Roman"/>
                <w:lang w:val="ru-RU" w:eastAsia="ru-RU" w:bidi="ar-SA"/>
              </w:rPr>
              <w:t> </w:t>
            </w:r>
          </w:p>
          <w:p w14:paraId="3BCB98C0" w14:textId="77777777" w:rsidR="00CB3DD9" w:rsidRPr="00CB3DD9" w:rsidRDefault="00CB3DD9" w:rsidP="00CB3DD9">
            <w:pPr>
              <w:widowControl w:val="0"/>
              <w:suppressAutoHyphens w:val="0"/>
              <w:rPr>
                <w:rFonts w:eastAsia="Times New Roman" w:cs="Times New Roman"/>
                <w:lang w:val="ru-RU" w:eastAsia="ru-RU" w:bidi="ar-SA"/>
              </w:rPr>
            </w:pPr>
            <w:r w:rsidRPr="00CB3DD9">
              <w:rPr>
                <w:rFonts w:eastAsia="Times New Roman" w:cs="Times New Roman"/>
                <w:lang w:val="ru-RU" w:eastAsia="ru-RU" w:bidi="ar-SA"/>
              </w:rPr>
              <w:t> </w:t>
            </w:r>
          </w:p>
          <w:p w14:paraId="0CAFD21F" w14:textId="77777777" w:rsidR="00CB3DD9" w:rsidRPr="00CB3DD9" w:rsidRDefault="00CB3DD9" w:rsidP="00CB3DD9">
            <w:pPr>
              <w:widowControl w:val="0"/>
              <w:suppressAutoHyphens w:val="0"/>
              <w:jc w:val="both"/>
              <w:rPr>
                <w:rFonts w:eastAsia="Times New Roman" w:cs="Times New Roman"/>
                <w:lang w:val="ru-RU" w:eastAsia="ru-RU" w:bidi="ar-SA"/>
              </w:rPr>
            </w:pPr>
            <w:r w:rsidRPr="00CB3DD9">
              <w:rPr>
                <w:rFonts w:eastAsia="Times New Roman" w:cs="Times New Roman"/>
                <w:lang w:val="ru-RU" w:eastAsia="ru-RU" w:bidi="ar-SA"/>
              </w:rPr>
              <w:t> </w:t>
            </w:r>
          </w:p>
        </w:tc>
      </w:tr>
    </w:tbl>
    <w:p w14:paraId="60BA6C54" w14:textId="02052267" w:rsidR="00CB3DD9" w:rsidRPr="0026538F" w:rsidRDefault="00CB3DD9" w:rsidP="0026538F">
      <w:pPr>
        <w:suppressAutoHyphens w:val="0"/>
        <w:jc w:val="both"/>
        <w:rPr>
          <w:rFonts w:eastAsia="Times New Roman" w:cs="Times New Roman"/>
          <w:lang w:val="ru-RU" w:eastAsia="ru-RU" w:bidi="ar-SA"/>
        </w:rPr>
      </w:pPr>
    </w:p>
    <w:sectPr w:rsidR="00CB3DD9" w:rsidRPr="0026538F">
      <w:pgSz w:w="11906" w:h="16838"/>
      <w:pgMar w:top="567" w:right="567" w:bottom="851" w:left="1701"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20002A87" w:usb1="00000000" w:usb2="00000000" w:usb3="00000000" w:csb0="000001FF" w:csb1="00000000"/>
  </w:font>
  <w:font w:name="Tahoma">
    <w:panose1 w:val="020B0604030504040204"/>
    <w:charset w:val="CC"/>
    <w:family w:val="swiss"/>
    <w:pitch w:val="variable"/>
    <w:sig w:usb0="21002A87" w:usb1="00000000" w:usb2="00000000"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5F4"/>
    <w:multiLevelType w:val="multilevel"/>
    <w:tmpl w:val="DE3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F7B0A"/>
    <w:multiLevelType w:val="multilevel"/>
    <w:tmpl w:val="01CE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40F21"/>
    <w:multiLevelType w:val="multilevel"/>
    <w:tmpl w:val="509612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D545407"/>
    <w:multiLevelType w:val="multilevel"/>
    <w:tmpl w:val="907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02DF7"/>
    <w:multiLevelType w:val="multilevel"/>
    <w:tmpl w:val="35A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62CAD"/>
    <w:multiLevelType w:val="multilevel"/>
    <w:tmpl w:val="5742E7D4"/>
    <w:lvl w:ilvl="0">
      <w:start w:val="1"/>
      <w:numFmt w:val="decimal"/>
      <w:lvlText w:val="%1."/>
      <w:lvlJc w:val="left"/>
      <w:pPr>
        <w:tabs>
          <w:tab w:val="num" w:pos="0"/>
        </w:tabs>
        <w:ind w:left="828" w:hanging="468"/>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5BC6CAD"/>
    <w:multiLevelType w:val="multilevel"/>
    <w:tmpl w:val="E5F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732FE"/>
    <w:multiLevelType w:val="multilevel"/>
    <w:tmpl w:val="D978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A3"/>
    <w:rsid w:val="0026538F"/>
    <w:rsid w:val="00765507"/>
    <w:rsid w:val="00B17FA3"/>
    <w:rsid w:val="00CB3DD9"/>
    <w:rsid w:val="00E3595B"/>
    <w:rsid w:val="00F128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E334"/>
  <w15:docId w15:val="{A2809C72-13DE-438C-BBBD-27CB62AD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LO-normal"/>
    <w:uiPriority w:val="9"/>
    <w:qFormat/>
    <w:pPr>
      <w:keepNext/>
      <w:spacing w:before="240" w:after="60"/>
      <w:ind w:left="432" w:hanging="432"/>
      <w:outlineLvl w:val="0"/>
    </w:pPr>
    <w:rPr>
      <w:rFonts w:ascii="Arial" w:eastAsia="Arial" w:hAnsi="Arial" w:cs="Arial"/>
      <w:b/>
      <w:sz w:val="32"/>
      <w:szCs w:val="32"/>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spacing w:before="280" w:after="280"/>
      <w:ind w:left="720" w:hanging="720"/>
      <w:outlineLvl w:val="2"/>
    </w:pPr>
    <w:rPr>
      <w:b/>
      <w:sz w:val="27"/>
      <w:szCs w:val="27"/>
    </w:rPr>
  </w:style>
  <w:style w:type="paragraph" w:styleId="4">
    <w:name w:val="heading 4"/>
    <w:basedOn w:val="LO-normal"/>
    <w:next w:val="LO-normal"/>
    <w:uiPriority w:val="9"/>
    <w:semiHidden/>
    <w:unhideWhenUsed/>
    <w:qFormat/>
    <w:pPr>
      <w:keepNext/>
      <w:spacing w:before="240" w:after="60"/>
      <w:outlineLvl w:val="3"/>
    </w:pPr>
    <w:rPr>
      <w:rFonts w:ascii="Calibri" w:eastAsia="Calibri" w:hAnsi="Calibri" w:cs="Calibri"/>
      <w:b/>
      <w:sz w:val="28"/>
      <w:szCs w:val="28"/>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130A6"/>
    <w:rPr>
      <w:rFonts w:ascii="Arial" w:hAnsi="Arial" w:cs="Arial"/>
      <w:b/>
      <w:bCs/>
      <w:kern w:val="2"/>
      <w:sz w:val="32"/>
      <w:szCs w:val="32"/>
      <w:lang w:val="x-none" w:eastAsia="ar-SA" w:bidi="ar-SA"/>
    </w:rPr>
  </w:style>
  <w:style w:type="character" w:customStyle="1" w:styleId="Heading3Char">
    <w:name w:val="Heading 3 Char"/>
    <w:basedOn w:val="a0"/>
    <w:uiPriority w:val="99"/>
    <w:qFormat/>
    <w:locked/>
    <w:rsid w:val="006130A6"/>
    <w:rPr>
      <w:rFonts w:ascii="Times New Roman" w:hAnsi="Times New Roman" w:cs="Times New Roman"/>
      <w:b/>
      <w:bCs/>
      <w:sz w:val="27"/>
      <w:szCs w:val="27"/>
      <w:lang w:val="x-none" w:eastAsia="ar-SA" w:bidi="ar-SA"/>
    </w:rPr>
  </w:style>
  <w:style w:type="character" w:customStyle="1" w:styleId="Heading4Char">
    <w:name w:val="Heading 4 Char"/>
    <w:basedOn w:val="a0"/>
    <w:uiPriority w:val="9"/>
    <w:qFormat/>
    <w:locked/>
    <w:rsid w:val="00131159"/>
    <w:rPr>
      <w:rFonts w:asciiTheme="minorHAnsi" w:eastAsiaTheme="minorEastAsia" w:hAnsiTheme="minorHAnsi" w:cs="Times New Roman"/>
      <w:b/>
      <w:bCs/>
      <w:sz w:val="28"/>
      <w:szCs w:val="28"/>
      <w:lang w:val="x-none" w:eastAsia="ar-SA" w:bidi="ar-SA"/>
    </w:rPr>
  </w:style>
  <w:style w:type="character" w:styleId="a3">
    <w:name w:val="Strong"/>
    <w:basedOn w:val="a0"/>
    <w:uiPriority w:val="99"/>
    <w:qFormat/>
    <w:rsid w:val="006130A6"/>
    <w:rPr>
      <w:rFonts w:cs="Times New Roman"/>
      <w:b/>
    </w:rPr>
  </w:style>
  <w:style w:type="character" w:customStyle="1" w:styleId="a4">
    <w:name w:val="Основной текст Знак"/>
    <w:basedOn w:val="a0"/>
    <w:link w:val="a5"/>
    <w:uiPriority w:val="99"/>
    <w:qFormat/>
    <w:locked/>
    <w:rsid w:val="006130A6"/>
    <w:rPr>
      <w:rFonts w:ascii="Times New Roman" w:hAnsi="Times New Roman" w:cs="Times New Roman"/>
      <w:sz w:val="24"/>
      <w:szCs w:val="24"/>
      <w:lang w:val="x-none" w:eastAsia="ar-SA" w:bidi="ar-SA"/>
    </w:rPr>
  </w:style>
  <w:style w:type="character" w:customStyle="1" w:styleId="a6">
    <w:name w:val="Текст выноски Знак"/>
    <w:basedOn w:val="a0"/>
    <w:link w:val="a7"/>
    <w:uiPriority w:val="99"/>
    <w:semiHidden/>
    <w:qFormat/>
    <w:locked/>
    <w:rsid w:val="006130A6"/>
    <w:rPr>
      <w:rFonts w:ascii="Tahoma" w:hAnsi="Tahoma" w:cs="Tahoma"/>
      <w:sz w:val="16"/>
      <w:szCs w:val="16"/>
      <w:lang w:val="x-none" w:eastAsia="ar-SA" w:bidi="ar-SA"/>
    </w:rPr>
  </w:style>
  <w:style w:type="character" w:styleId="a8">
    <w:name w:val="Emphasis"/>
    <w:basedOn w:val="a0"/>
    <w:uiPriority w:val="99"/>
    <w:qFormat/>
    <w:rsid w:val="00D87795"/>
    <w:rPr>
      <w:rFonts w:cs="Times New Roman"/>
      <w:i/>
      <w:iCs/>
    </w:rPr>
  </w:style>
  <w:style w:type="character" w:customStyle="1" w:styleId="HTML">
    <w:name w:val="Стандартный HTML Знак"/>
    <w:basedOn w:val="a0"/>
    <w:link w:val="HTML0"/>
    <w:uiPriority w:val="99"/>
    <w:qFormat/>
    <w:locked/>
    <w:rsid w:val="008B5358"/>
    <w:rPr>
      <w:rFonts w:ascii="Courier New" w:hAnsi="Courier New" w:cs="Courier New"/>
      <w:sz w:val="20"/>
      <w:szCs w:val="20"/>
    </w:rPr>
  </w:style>
  <w:style w:type="paragraph" w:styleId="a9">
    <w:name w:val="Title"/>
    <w:basedOn w:val="LO-normal"/>
    <w:next w:val="a5"/>
    <w:uiPriority w:val="10"/>
    <w:qFormat/>
    <w:pPr>
      <w:keepNext/>
      <w:keepLines/>
      <w:spacing w:before="480" w:after="120"/>
    </w:pPr>
    <w:rPr>
      <w:b/>
      <w:sz w:val="72"/>
      <w:szCs w:val="72"/>
    </w:rPr>
  </w:style>
  <w:style w:type="paragraph" w:styleId="a5">
    <w:name w:val="Body Text"/>
    <w:basedOn w:val="LO-normal"/>
    <w:link w:val="a4"/>
    <w:uiPriority w:val="99"/>
    <w:rsid w:val="006130A6"/>
    <w:pPr>
      <w:spacing w:after="120"/>
    </w:pPr>
  </w:style>
  <w:style w:type="paragraph" w:styleId="aa">
    <w:name w:val="List"/>
    <w:basedOn w:val="a5"/>
  </w:style>
  <w:style w:type="paragraph" w:styleId="ab">
    <w:name w:val="caption"/>
    <w:basedOn w:val="a"/>
    <w:qFormat/>
    <w:pPr>
      <w:suppressLineNumbers/>
      <w:spacing w:before="120" w:after="120"/>
    </w:pPr>
    <w:rPr>
      <w:i/>
      <w:iCs/>
    </w:rPr>
  </w:style>
  <w:style w:type="paragraph" w:customStyle="1" w:styleId="ac">
    <w:name w:val="Покажчик"/>
    <w:basedOn w:val="a"/>
    <w:qFormat/>
    <w:pPr>
      <w:suppressLineNumbers/>
    </w:pPr>
  </w:style>
  <w:style w:type="paragraph" w:customStyle="1" w:styleId="LO-normal">
    <w:name w:val="LO-normal"/>
    <w:qFormat/>
  </w:style>
  <w:style w:type="paragraph" w:styleId="ad">
    <w:name w:val="Normal (Web)"/>
    <w:basedOn w:val="LO-normal"/>
    <w:uiPriority w:val="99"/>
    <w:qFormat/>
    <w:rsid w:val="006130A6"/>
    <w:pPr>
      <w:spacing w:before="280" w:after="280"/>
    </w:pPr>
  </w:style>
  <w:style w:type="paragraph" w:styleId="a7">
    <w:name w:val="Balloon Text"/>
    <w:basedOn w:val="LO-normal"/>
    <w:link w:val="a6"/>
    <w:uiPriority w:val="99"/>
    <w:semiHidden/>
    <w:qFormat/>
    <w:rsid w:val="006130A6"/>
    <w:rPr>
      <w:rFonts w:ascii="Tahoma" w:hAnsi="Tahoma" w:cs="Tahoma"/>
      <w:sz w:val="16"/>
      <w:szCs w:val="16"/>
    </w:rPr>
  </w:style>
  <w:style w:type="paragraph" w:styleId="ae">
    <w:name w:val="List Paragraph"/>
    <w:basedOn w:val="LO-normal"/>
    <w:uiPriority w:val="34"/>
    <w:qFormat/>
    <w:rsid w:val="00A34AD6"/>
    <w:pPr>
      <w:ind w:left="720"/>
      <w:contextualSpacing/>
    </w:pPr>
  </w:style>
  <w:style w:type="paragraph" w:customStyle="1" w:styleId="documents-and-comments-textdoc-author">
    <w:name w:val="documents-and-comments-textdoc-author"/>
    <w:basedOn w:val="LO-normal"/>
    <w:uiPriority w:val="99"/>
    <w:qFormat/>
    <w:rsid w:val="00A34AD6"/>
    <w:pPr>
      <w:suppressAutoHyphens w:val="0"/>
      <w:spacing w:beforeAutospacing="1" w:afterAutospacing="1"/>
    </w:pPr>
    <w:rPr>
      <w:lang w:eastAsia="ru-RU"/>
    </w:rPr>
  </w:style>
  <w:style w:type="paragraph" w:customStyle="1" w:styleId="10">
    <w:name w:val="Текст1"/>
    <w:uiPriority w:val="99"/>
    <w:qFormat/>
    <w:rsid w:val="005D5641"/>
    <w:pPr>
      <w:spacing w:after="200" w:line="276" w:lineRule="auto"/>
      <w:ind w:firstLine="454"/>
      <w:jc w:val="both"/>
    </w:pPr>
    <w:rPr>
      <w:rFonts w:cs="Times New Roman"/>
      <w:color w:val="000000"/>
      <w:lang w:eastAsia="uk-UA"/>
    </w:rPr>
  </w:style>
  <w:style w:type="paragraph" w:styleId="af">
    <w:name w:val="No Spacing"/>
    <w:uiPriority w:val="1"/>
    <w:qFormat/>
    <w:rsid w:val="00727701"/>
    <w:rPr>
      <w:rFonts w:cs="Times New Roman"/>
    </w:rPr>
  </w:style>
  <w:style w:type="paragraph" w:styleId="HTML0">
    <w:name w:val="HTML Preformatted"/>
    <w:basedOn w:val="LO-normal"/>
    <w:link w:val="HTML"/>
    <w:uiPriority w:val="99"/>
    <w:unhideWhenUsed/>
    <w:qFormat/>
    <w:rsid w:val="008B5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11">
    <w:name w:val="Без интервала1"/>
    <w:uiPriority w:val="1"/>
    <w:qFormat/>
    <w:rsid w:val="00CB1B43"/>
    <w:rPr>
      <w:rFonts w:cs="Times New Roman"/>
    </w:rPr>
  </w:style>
  <w:style w:type="paragraph" w:customStyle="1" w:styleId="rvps2">
    <w:name w:val="rvps2"/>
    <w:basedOn w:val="LO-normal"/>
    <w:qFormat/>
    <w:rsid w:val="005E3662"/>
    <w:pPr>
      <w:suppressAutoHyphens w:val="0"/>
      <w:spacing w:beforeAutospacing="1" w:afterAutospacing="1"/>
    </w:pPr>
    <w:rPr>
      <w:lang w:eastAsia="ru-RU"/>
    </w:rPr>
  </w:style>
  <w:style w:type="paragraph" w:styleId="af0">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34042">
      <w:bodyDiv w:val="1"/>
      <w:marLeft w:val="0"/>
      <w:marRight w:val="0"/>
      <w:marTop w:val="0"/>
      <w:marBottom w:val="0"/>
      <w:divBdr>
        <w:top w:val="none" w:sz="0" w:space="0" w:color="auto"/>
        <w:left w:val="none" w:sz="0" w:space="0" w:color="auto"/>
        <w:bottom w:val="none" w:sz="0" w:space="0" w:color="auto"/>
        <w:right w:val="none" w:sz="0" w:space="0" w:color="auto"/>
      </w:divBdr>
    </w:div>
    <w:div w:id="50058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viv@volin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TPPVS3gDyyh0gEkPngzboVtZBkQ==">CgMxLjAyDmguZDlpZTRpaDdxNHM3Mg5oLmxyMm84MWM4ZjVjajgAciExTkpkaTFkT0ZvX2h6bWowQXF1X3JzVnZERThVMmpscnQ=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4785</Words>
  <Characters>27277</Characters>
  <Application>Microsoft Office Word</Application>
  <DocSecurity>0</DocSecurity>
  <Lines>227</Lines>
  <Paragraphs>63</Paragraphs>
  <ScaleCrop>false</ScaleCrop>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Пользователь</cp:lastModifiedBy>
  <cp:revision>8</cp:revision>
  <cp:lastPrinted>2025-08-05T09:47:00Z</cp:lastPrinted>
  <dcterms:created xsi:type="dcterms:W3CDTF">2025-07-21T08:50:00Z</dcterms:created>
  <dcterms:modified xsi:type="dcterms:W3CDTF">2025-08-05T09:47:00Z</dcterms:modified>
  <dc:language>uk-UA</dc:language>
</cp:coreProperties>
</file>